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623" w:rsidRDefault="00580623" w:rsidP="00580623">
      <w:pPr>
        <w:autoSpaceDE w:val="0"/>
        <w:autoSpaceDN w:val="0"/>
        <w:adjustRightInd w:val="0"/>
        <w:spacing w:after="0" w:line="240" w:lineRule="auto"/>
        <w:jc w:val="right"/>
        <w:rPr>
          <w:rFonts w:ascii="ArialMT" w:hAnsi="ArialMT" w:cs="ArialMT"/>
          <w:color w:val="005FAA"/>
          <w:sz w:val="18"/>
          <w:szCs w:val="18"/>
        </w:rPr>
      </w:pPr>
      <w:r w:rsidRPr="00580623">
        <w:rPr>
          <w:rFonts w:ascii="ArialMT" w:hAnsi="ArialMT" w:cs="ArialMT"/>
          <w:noProof/>
          <w:color w:val="005FAA"/>
          <w:sz w:val="18"/>
          <w:szCs w:val="18"/>
          <w:lang w:eastAsia="en-AU"/>
        </w:rPr>
        <w:drawing>
          <wp:inline distT="0" distB="0" distL="0" distR="0">
            <wp:extent cx="2286000" cy="523875"/>
            <wp:effectExtent l="0" t="0" r="0" b="0"/>
            <wp:docPr id="2" name="imgLogo" descr="http://starcase.com.au/possystem/Images/bi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go" descr="http://starcase.com.au/possystem/Images/bigLogo.png"/>
                    <pic:cNvPicPr>
                      <a:picLocks noChangeAspect="1" noChangeArrowheads="1"/>
                    </pic:cNvPicPr>
                  </pic:nvPicPr>
                  <pic:blipFill>
                    <a:blip r:embed="rId5" cstate="print"/>
                    <a:srcRect/>
                    <a:stretch>
                      <a:fillRect/>
                    </a:stretch>
                  </pic:blipFill>
                  <pic:spPr bwMode="auto">
                    <a:xfrm>
                      <a:off x="0" y="0"/>
                      <a:ext cx="2286000" cy="523875"/>
                    </a:xfrm>
                    <a:prstGeom prst="rect">
                      <a:avLst/>
                    </a:prstGeom>
                    <a:noFill/>
                    <a:ln w="9525">
                      <a:noFill/>
                      <a:miter lim="800000"/>
                      <a:headEnd/>
                      <a:tailEnd/>
                    </a:ln>
                  </pic:spPr>
                </pic:pic>
              </a:graphicData>
            </a:graphic>
          </wp:inline>
        </w:drawing>
      </w:r>
      <w:r>
        <w:rPr>
          <w:rFonts w:ascii="ArialMT" w:hAnsi="ArialMT" w:cs="ArialMT"/>
          <w:color w:val="005FAA"/>
          <w:sz w:val="18"/>
          <w:szCs w:val="18"/>
        </w:rPr>
        <w:tab/>
      </w:r>
      <w:r>
        <w:rPr>
          <w:rFonts w:ascii="ArialMT" w:hAnsi="ArialMT" w:cs="ArialMT"/>
          <w:color w:val="005FAA"/>
          <w:sz w:val="18"/>
          <w:szCs w:val="18"/>
        </w:rPr>
        <w:tab/>
        <w:t>30-DAY ACCOUNT CREDIT APPLICATION</w:t>
      </w:r>
    </w:p>
    <w:p w:rsidR="00580623" w:rsidRDefault="00580623" w:rsidP="00580623">
      <w:pPr>
        <w:autoSpaceDE w:val="0"/>
        <w:autoSpaceDN w:val="0"/>
        <w:adjustRightInd w:val="0"/>
        <w:spacing w:after="0" w:line="240" w:lineRule="auto"/>
        <w:rPr>
          <w:rFonts w:ascii="ArialMT" w:hAnsi="ArialMT" w:cs="ArialMT"/>
          <w:color w:val="005FAA"/>
          <w:sz w:val="18"/>
          <w:szCs w:val="18"/>
        </w:rPr>
      </w:pPr>
    </w:p>
    <w:p w:rsidR="00580623" w:rsidRDefault="00580623" w:rsidP="00580623">
      <w:pPr>
        <w:autoSpaceDE w:val="0"/>
        <w:autoSpaceDN w:val="0"/>
        <w:adjustRightInd w:val="0"/>
        <w:spacing w:after="0" w:line="240" w:lineRule="auto"/>
        <w:rPr>
          <w:rFonts w:ascii="ArialMT" w:hAnsi="ArialMT" w:cs="ArialMT"/>
          <w:color w:val="005FAA"/>
          <w:sz w:val="18"/>
          <w:szCs w:val="18"/>
        </w:rPr>
      </w:pPr>
    </w:p>
    <w:p w:rsidR="00580623" w:rsidRDefault="00580623" w:rsidP="00580623">
      <w:pPr>
        <w:autoSpaceDE w:val="0"/>
        <w:autoSpaceDN w:val="0"/>
        <w:adjustRightInd w:val="0"/>
        <w:spacing w:after="0" w:line="240" w:lineRule="auto"/>
        <w:rPr>
          <w:rFonts w:ascii="ArialMT" w:hAnsi="ArialMT" w:cs="ArialMT"/>
          <w:color w:val="005FAA"/>
          <w:sz w:val="18"/>
          <w:szCs w:val="18"/>
        </w:rPr>
      </w:pPr>
      <w:r>
        <w:rPr>
          <w:rFonts w:ascii="ArialMT" w:hAnsi="ArialMT" w:cs="ArialMT"/>
          <w:color w:val="005FAA"/>
          <w:sz w:val="18"/>
          <w:szCs w:val="18"/>
        </w:rPr>
        <w:t>1. GENERAL INFORMATION</w:t>
      </w:r>
    </w:p>
    <w:p w:rsidR="00580623" w:rsidRDefault="00580623" w:rsidP="00580623">
      <w:pPr>
        <w:autoSpaceDE w:val="0"/>
        <w:autoSpaceDN w:val="0"/>
        <w:adjustRightInd w:val="0"/>
        <w:spacing w:after="0" w:line="240" w:lineRule="auto"/>
        <w:rPr>
          <w:rFonts w:ascii="ArialMT" w:hAnsi="ArialMT" w:cs="ArialMT"/>
          <w:color w:val="000000"/>
          <w:sz w:val="16"/>
          <w:szCs w:val="16"/>
        </w:rPr>
      </w:pPr>
    </w:p>
    <w:tbl>
      <w:tblPr>
        <w:tblStyle w:val="TableGrid"/>
        <w:tblW w:w="0" w:type="auto"/>
        <w:tblLook w:val="04A0"/>
      </w:tblPr>
      <w:tblGrid>
        <w:gridCol w:w="9242"/>
      </w:tblGrid>
      <w:tr w:rsidR="00580623" w:rsidTr="00546723">
        <w:trPr>
          <w:trHeight w:val="1121"/>
        </w:trPr>
        <w:tc>
          <w:tcPr>
            <w:tcW w:w="9242" w:type="dxa"/>
          </w:tcPr>
          <w:p w:rsidR="00546723" w:rsidRDefault="00773745" w:rsidP="00580623">
            <w:pPr>
              <w:autoSpaceDE w:val="0"/>
              <w:autoSpaceDN w:val="0"/>
              <w:adjustRightInd w:val="0"/>
              <w:rPr>
                <w:rFonts w:ascii="ArialMT" w:hAnsi="ArialMT" w:cs="ArialMT"/>
                <w:color w:val="000000"/>
                <w:sz w:val="16"/>
                <w:szCs w:val="16"/>
              </w:rPr>
            </w:pPr>
            <w:r>
              <w:rPr>
                <w:rFonts w:ascii="ArialMT" w:hAnsi="ArialMT" w:cs="ArialMT"/>
                <w:noProof/>
                <w:color w:val="000000"/>
                <w:sz w:val="16"/>
                <w:szCs w:val="16"/>
                <w:lang w:eastAsia="en-AU"/>
              </w:rPr>
              <w:pict>
                <v:rect id="_x0000_s1029" style="position:absolute;margin-left:386.9pt;margin-top:7.7pt;width:7.15pt;height:7.15pt;z-index:251661312"/>
              </w:pict>
            </w:r>
            <w:r>
              <w:rPr>
                <w:rFonts w:ascii="ArialMT" w:hAnsi="ArialMT" w:cs="ArialMT"/>
                <w:noProof/>
                <w:color w:val="000000"/>
                <w:sz w:val="16"/>
                <w:szCs w:val="16"/>
                <w:lang w:eastAsia="en-AU"/>
              </w:rPr>
              <w:pict>
                <v:rect id="_x0000_s1028" style="position:absolute;margin-left:276.35pt;margin-top:7.7pt;width:7.15pt;height:7.15pt;z-index:251660288"/>
              </w:pict>
            </w:r>
            <w:r>
              <w:rPr>
                <w:rFonts w:ascii="ArialMT" w:hAnsi="ArialMT" w:cs="ArialMT"/>
                <w:noProof/>
                <w:color w:val="000000"/>
                <w:sz w:val="16"/>
                <w:szCs w:val="16"/>
                <w:lang w:eastAsia="en-AU"/>
              </w:rPr>
              <w:pict>
                <v:rect id="_x0000_s1026" style="position:absolute;margin-left:25.85pt;margin-top:7.7pt;width:7.15pt;height:7.15pt;z-index:251658240"/>
              </w:pict>
            </w:r>
            <w:r>
              <w:rPr>
                <w:rFonts w:ascii="ArialMT" w:hAnsi="ArialMT" w:cs="ArialMT"/>
                <w:noProof/>
                <w:color w:val="000000"/>
                <w:sz w:val="16"/>
                <w:szCs w:val="16"/>
                <w:lang w:eastAsia="en-AU"/>
              </w:rPr>
              <w:pict>
                <v:rect id="_x0000_s1027" style="position:absolute;margin-left:133.35pt;margin-top:7.7pt;width:7.15pt;height:7.15pt;z-index:251659264"/>
              </w:pict>
            </w:r>
          </w:p>
          <w:p w:rsidR="00580623" w:rsidRDefault="00546723" w:rsidP="00580623">
            <w:pPr>
              <w:autoSpaceDE w:val="0"/>
              <w:autoSpaceDN w:val="0"/>
              <w:adjustRightInd w:val="0"/>
              <w:rPr>
                <w:rFonts w:ascii="ArialMT" w:hAnsi="ArialMT" w:cs="ArialMT"/>
                <w:color w:val="000000"/>
                <w:sz w:val="16"/>
                <w:szCs w:val="16"/>
              </w:rPr>
            </w:pPr>
            <w:r>
              <w:rPr>
                <w:rFonts w:ascii="ArialMT" w:hAnsi="ArialMT" w:cs="ArialMT"/>
                <w:color w:val="000000"/>
                <w:sz w:val="16"/>
                <w:szCs w:val="16"/>
              </w:rPr>
              <w:tab/>
            </w:r>
            <w:r w:rsidR="00580623">
              <w:rPr>
                <w:rFonts w:ascii="ArialMT" w:hAnsi="ArialMT" w:cs="ArialMT"/>
                <w:color w:val="000000"/>
                <w:sz w:val="16"/>
                <w:szCs w:val="16"/>
              </w:rPr>
              <w:t xml:space="preserve">Company </w:t>
            </w:r>
            <w:r>
              <w:rPr>
                <w:rFonts w:ascii="ArialMT" w:hAnsi="ArialMT" w:cs="ArialMT"/>
                <w:color w:val="000000"/>
                <w:sz w:val="16"/>
                <w:szCs w:val="16"/>
              </w:rPr>
              <w:tab/>
            </w:r>
            <w:r>
              <w:rPr>
                <w:rFonts w:ascii="ArialMT" w:hAnsi="ArialMT" w:cs="ArialMT"/>
                <w:color w:val="000000"/>
                <w:sz w:val="16"/>
                <w:szCs w:val="16"/>
              </w:rPr>
              <w:tab/>
            </w:r>
            <w:r w:rsidR="00580623">
              <w:rPr>
                <w:rFonts w:ascii="ArialMT" w:hAnsi="ArialMT" w:cs="ArialMT"/>
                <w:color w:val="000000"/>
                <w:sz w:val="16"/>
                <w:szCs w:val="16"/>
              </w:rPr>
              <w:t xml:space="preserve">Government </w:t>
            </w:r>
            <w:r>
              <w:rPr>
                <w:rFonts w:ascii="ArialMT" w:hAnsi="ArialMT" w:cs="ArialMT"/>
                <w:color w:val="000000"/>
                <w:sz w:val="16"/>
                <w:szCs w:val="16"/>
              </w:rPr>
              <w:tab/>
            </w:r>
            <w:r>
              <w:rPr>
                <w:rFonts w:ascii="ArialMT" w:hAnsi="ArialMT" w:cs="ArialMT"/>
                <w:color w:val="000000"/>
                <w:sz w:val="16"/>
                <w:szCs w:val="16"/>
              </w:rPr>
              <w:tab/>
            </w:r>
            <w:r>
              <w:rPr>
                <w:rFonts w:ascii="ArialMT" w:hAnsi="ArialMT" w:cs="ArialMT"/>
                <w:color w:val="000000"/>
                <w:sz w:val="16"/>
                <w:szCs w:val="16"/>
              </w:rPr>
              <w:tab/>
            </w:r>
            <w:r w:rsidR="00580623">
              <w:rPr>
                <w:rFonts w:ascii="ArialMT" w:hAnsi="ArialMT" w:cs="ArialMT"/>
                <w:color w:val="000000"/>
                <w:sz w:val="16"/>
                <w:szCs w:val="16"/>
              </w:rPr>
              <w:t>Sole Trader</w:t>
            </w:r>
            <w:r>
              <w:rPr>
                <w:rFonts w:ascii="ArialMT" w:hAnsi="ArialMT" w:cs="ArialMT"/>
                <w:color w:val="000000"/>
                <w:sz w:val="16"/>
                <w:szCs w:val="16"/>
              </w:rPr>
              <w:tab/>
            </w:r>
            <w:r>
              <w:rPr>
                <w:rFonts w:ascii="ArialMT" w:hAnsi="ArialMT" w:cs="ArialMT"/>
                <w:color w:val="000000"/>
                <w:sz w:val="16"/>
                <w:szCs w:val="16"/>
              </w:rPr>
              <w:tab/>
            </w:r>
            <w:r w:rsidR="00580623">
              <w:rPr>
                <w:rFonts w:ascii="ArialMT" w:hAnsi="ArialMT" w:cs="ArialMT"/>
                <w:color w:val="000000"/>
                <w:sz w:val="16"/>
                <w:szCs w:val="16"/>
              </w:rPr>
              <w:t xml:space="preserve"> Partnership </w:t>
            </w:r>
          </w:p>
          <w:p w:rsidR="00580623" w:rsidRDefault="00580623" w:rsidP="00580623">
            <w:pPr>
              <w:autoSpaceDE w:val="0"/>
              <w:autoSpaceDN w:val="0"/>
              <w:adjustRightInd w:val="0"/>
              <w:rPr>
                <w:rFonts w:ascii="ArialMT" w:hAnsi="ArialMT" w:cs="ArialMT"/>
                <w:color w:val="000000"/>
                <w:sz w:val="16"/>
                <w:szCs w:val="16"/>
              </w:rPr>
            </w:pPr>
          </w:p>
          <w:p w:rsidR="00580623" w:rsidRDefault="00580623" w:rsidP="00580623">
            <w:pPr>
              <w:autoSpaceDE w:val="0"/>
              <w:autoSpaceDN w:val="0"/>
              <w:adjustRightInd w:val="0"/>
              <w:rPr>
                <w:rFonts w:ascii="ArialMT" w:hAnsi="ArialMT" w:cs="ArialMT"/>
                <w:color w:val="000000"/>
                <w:sz w:val="16"/>
                <w:szCs w:val="16"/>
              </w:rPr>
            </w:pPr>
          </w:p>
          <w:p w:rsidR="00580623" w:rsidRDefault="00580623" w:rsidP="00580623">
            <w:pPr>
              <w:autoSpaceDE w:val="0"/>
              <w:autoSpaceDN w:val="0"/>
              <w:adjustRightInd w:val="0"/>
              <w:rPr>
                <w:rFonts w:ascii="ArialMT" w:hAnsi="ArialMT" w:cs="ArialMT"/>
                <w:color w:val="818181"/>
                <w:sz w:val="15"/>
                <w:szCs w:val="15"/>
              </w:rPr>
            </w:pPr>
            <w:r>
              <w:rPr>
                <w:rFonts w:ascii="ArialMT" w:hAnsi="ArialMT" w:cs="ArialMT"/>
                <w:color w:val="000000"/>
                <w:sz w:val="15"/>
                <w:szCs w:val="15"/>
              </w:rPr>
              <w:t xml:space="preserve">Trading Since Date </w:t>
            </w:r>
            <w:r>
              <w:rPr>
                <w:rFonts w:ascii="ArialMT" w:hAnsi="ArialMT" w:cs="ArialMT"/>
                <w:color w:val="818181"/>
                <w:sz w:val="15"/>
                <w:szCs w:val="15"/>
              </w:rPr>
              <w:t xml:space="preserve">_____ / _____ / _____ </w:t>
            </w:r>
            <w:r>
              <w:rPr>
                <w:rFonts w:ascii="ArialMT" w:hAnsi="ArialMT" w:cs="ArialMT"/>
                <w:color w:val="000000"/>
                <w:sz w:val="15"/>
                <w:szCs w:val="15"/>
              </w:rPr>
              <w:t xml:space="preserve">Annual Turnover $ </w:t>
            </w:r>
            <w:r>
              <w:rPr>
                <w:rFonts w:ascii="ArialMT" w:hAnsi="ArialMT" w:cs="ArialMT"/>
                <w:color w:val="818181"/>
                <w:sz w:val="15"/>
                <w:szCs w:val="15"/>
              </w:rPr>
              <w:t xml:space="preserve">___________________ </w:t>
            </w:r>
            <w:r>
              <w:rPr>
                <w:rFonts w:ascii="ArialMT" w:hAnsi="ArialMT" w:cs="ArialMT"/>
                <w:color w:val="000000"/>
                <w:sz w:val="15"/>
                <w:szCs w:val="15"/>
              </w:rPr>
              <w:t xml:space="preserve">Number of Employees </w:t>
            </w:r>
            <w:r>
              <w:rPr>
                <w:rFonts w:ascii="ArialMT" w:hAnsi="ArialMT" w:cs="ArialMT"/>
                <w:color w:val="818181"/>
                <w:sz w:val="15"/>
                <w:szCs w:val="15"/>
              </w:rPr>
              <w:t>______________</w:t>
            </w:r>
          </w:p>
          <w:p w:rsidR="00580623" w:rsidRDefault="00580623" w:rsidP="00580623">
            <w:pPr>
              <w:autoSpaceDE w:val="0"/>
              <w:autoSpaceDN w:val="0"/>
              <w:adjustRightInd w:val="0"/>
              <w:rPr>
                <w:rFonts w:ascii="ArialMT" w:hAnsi="ArialMT" w:cs="ArialMT"/>
                <w:color w:val="000000"/>
                <w:sz w:val="16"/>
                <w:szCs w:val="16"/>
              </w:rPr>
            </w:pPr>
          </w:p>
        </w:tc>
      </w:tr>
      <w:tr w:rsidR="00580623" w:rsidTr="00546723">
        <w:tc>
          <w:tcPr>
            <w:tcW w:w="9242" w:type="dxa"/>
          </w:tcPr>
          <w:p w:rsidR="00546723" w:rsidRDefault="00546723" w:rsidP="00546723">
            <w:pPr>
              <w:autoSpaceDE w:val="0"/>
              <w:autoSpaceDN w:val="0"/>
              <w:adjustRightInd w:val="0"/>
              <w:rPr>
                <w:rFonts w:ascii="ArialMT" w:hAnsi="ArialMT" w:cs="ArialMT"/>
                <w:color w:val="000000"/>
                <w:sz w:val="15"/>
                <w:szCs w:val="15"/>
              </w:rPr>
            </w:pPr>
            <w:r>
              <w:rPr>
                <w:rFonts w:ascii="ArialMT" w:hAnsi="ArialMT" w:cs="ArialMT"/>
                <w:color w:val="000000"/>
                <w:sz w:val="15"/>
                <w:szCs w:val="15"/>
              </w:rPr>
              <w:t>Company Name</w:t>
            </w:r>
          </w:p>
          <w:p w:rsidR="00580623" w:rsidRDefault="00580623" w:rsidP="00580623">
            <w:pPr>
              <w:autoSpaceDE w:val="0"/>
              <w:autoSpaceDN w:val="0"/>
              <w:adjustRightInd w:val="0"/>
              <w:rPr>
                <w:rFonts w:ascii="ArialMT" w:hAnsi="ArialMT" w:cs="ArialMT"/>
                <w:color w:val="000000"/>
                <w:sz w:val="16"/>
                <w:szCs w:val="16"/>
              </w:rPr>
            </w:pPr>
          </w:p>
        </w:tc>
      </w:tr>
      <w:tr w:rsidR="00546723" w:rsidRPr="00546723" w:rsidTr="00546723">
        <w:tc>
          <w:tcPr>
            <w:tcW w:w="9242" w:type="dxa"/>
          </w:tcPr>
          <w:p w:rsidR="00546723" w:rsidRDefault="00546723" w:rsidP="00546723">
            <w:pPr>
              <w:autoSpaceDE w:val="0"/>
              <w:autoSpaceDN w:val="0"/>
              <w:adjustRightInd w:val="0"/>
              <w:rPr>
                <w:rFonts w:ascii="ArialMT" w:hAnsi="ArialMT" w:cs="ArialMT"/>
                <w:color w:val="000000"/>
                <w:sz w:val="15"/>
                <w:szCs w:val="15"/>
              </w:rPr>
            </w:pPr>
            <w:r>
              <w:rPr>
                <w:rFonts w:ascii="ArialMT" w:hAnsi="ArialMT" w:cs="ArialMT"/>
                <w:color w:val="000000"/>
                <w:sz w:val="15"/>
                <w:szCs w:val="15"/>
              </w:rPr>
              <w:t xml:space="preserve">Trading Name </w:t>
            </w:r>
            <w:r>
              <w:rPr>
                <w:rFonts w:ascii="ArialMT" w:hAnsi="ArialMT" w:cs="ArialMT"/>
                <w:color w:val="000000"/>
                <w:sz w:val="15"/>
                <w:szCs w:val="15"/>
              </w:rPr>
              <w:tab/>
            </w:r>
            <w:r>
              <w:rPr>
                <w:rFonts w:ascii="ArialMT" w:hAnsi="ArialMT" w:cs="ArialMT"/>
                <w:color w:val="000000"/>
                <w:sz w:val="15"/>
                <w:szCs w:val="15"/>
              </w:rPr>
              <w:tab/>
            </w:r>
            <w:r>
              <w:rPr>
                <w:rFonts w:ascii="ArialMT" w:hAnsi="ArialMT" w:cs="ArialMT"/>
                <w:color w:val="000000"/>
                <w:sz w:val="15"/>
                <w:szCs w:val="15"/>
              </w:rPr>
              <w:tab/>
            </w:r>
            <w:r>
              <w:rPr>
                <w:rFonts w:ascii="ArialMT" w:hAnsi="ArialMT" w:cs="ArialMT"/>
                <w:color w:val="000000"/>
                <w:sz w:val="15"/>
                <w:szCs w:val="15"/>
              </w:rPr>
              <w:tab/>
            </w:r>
            <w:r>
              <w:rPr>
                <w:rFonts w:ascii="ArialMT" w:hAnsi="ArialMT" w:cs="ArialMT"/>
                <w:color w:val="000000"/>
                <w:sz w:val="15"/>
                <w:szCs w:val="15"/>
              </w:rPr>
              <w:tab/>
            </w:r>
            <w:r>
              <w:rPr>
                <w:rFonts w:ascii="ArialMT" w:hAnsi="ArialMT" w:cs="ArialMT"/>
                <w:color w:val="000000"/>
                <w:sz w:val="15"/>
                <w:szCs w:val="15"/>
              </w:rPr>
              <w:tab/>
              <w:t>ABN</w:t>
            </w:r>
          </w:p>
          <w:p w:rsidR="00546723" w:rsidRPr="00546723" w:rsidRDefault="00546723" w:rsidP="00782598">
            <w:pPr>
              <w:autoSpaceDE w:val="0"/>
              <w:autoSpaceDN w:val="0"/>
              <w:adjustRightInd w:val="0"/>
              <w:rPr>
                <w:rFonts w:ascii="ArialMT" w:hAnsi="ArialMT" w:cs="ArialMT"/>
                <w:color w:val="000000"/>
                <w:sz w:val="16"/>
                <w:szCs w:val="16"/>
              </w:rPr>
            </w:pPr>
          </w:p>
        </w:tc>
      </w:tr>
      <w:tr w:rsidR="00546723" w:rsidRPr="00546723" w:rsidTr="00546723">
        <w:tc>
          <w:tcPr>
            <w:tcW w:w="9242" w:type="dxa"/>
          </w:tcPr>
          <w:p w:rsidR="00546723" w:rsidRDefault="00546723" w:rsidP="00546723">
            <w:pPr>
              <w:autoSpaceDE w:val="0"/>
              <w:autoSpaceDN w:val="0"/>
              <w:adjustRightInd w:val="0"/>
              <w:rPr>
                <w:rFonts w:ascii="ArialMT" w:hAnsi="ArialMT" w:cs="ArialMT"/>
                <w:color w:val="000000"/>
                <w:sz w:val="15"/>
                <w:szCs w:val="15"/>
              </w:rPr>
            </w:pPr>
            <w:r>
              <w:rPr>
                <w:rFonts w:ascii="ArialMT" w:hAnsi="ArialMT" w:cs="ArialMT"/>
                <w:color w:val="000000"/>
                <w:sz w:val="15"/>
                <w:szCs w:val="15"/>
              </w:rPr>
              <w:t>Trading Address</w:t>
            </w:r>
            <w:r>
              <w:rPr>
                <w:rFonts w:ascii="ArialMT" w:hAnsi="ArialMT" w:cs="ArialMT"/>
                <w:color w:val="000000"/>
                <w:sz w:val="15"/>
                <w:szCs w:val="15"/>
              </w:rPr>
              <w:tab/>
            </w:r>
            <w:r>
              <w:rPr>
                <w:rFonts w:ascii="ArialMT" w:hAnsi="ArialMT" w:cs="ArialMT"/>
                <w:color w:val="000000"/>
                <w:sz w:val="15"/>
                <w:szCs w:val="15"/>
              </w:rPr>
              <w:tab/>
            </w:r>
            <w:r>
              <w:rPr>
                <w:rFonts w:ascii="ArialMT" w:hAnsi="ArialMT" w:cs="ArialMT"/>
                <w:color w:val="000000"/>
                <w:sz w:val="15"/>
                <w:szCs w:val="15"/>
              </w:rPr>
              <w:tab/>
            </w:r>
            <w:r>
              <w:rPr>
                <w:rFonts w:ascii="ArialMT" w:hAnsi="ArialMT" w:cs="ArialMT"/>
                <w:color w:val="000000"/>
                <w:sz w:val="15"/>
                <w:szCs w:val="15"/>
              </w:rPr>
              <w:tab/>
            </w:r>
            <w:r>
              <w:rPr>
                <w:rFonts w:ascii="ArialMT" w:hAnsi="ArialMT" w:cs="ArialMT"/>
                <w:color w:val="000000"/>
                <w:sz w:val="15"/>
                <w:szCs w:val="15"/>
              </w:rPr>
              <w:tab/>
            </w:r>
            <w:r>
              <w:rPr>
                <w:rFonts w:ascii="ArialMT" w:hAnsi="ArialMT" w:cs="ArialMT"/>
                <w:color w:val="000000"/>
                <w:sz w:val="15"/>
                <w:szCs w:val="15"/>
              </w:rPr>
              <w:tab/>
              <w:t>Suburb Postcode</w:t>
            </w:r>
          </w:p>
          <w:p w:rsidR="00546723" w:rsidRDefault="00546723" w:rsidP="00546723">
            <w:pPr>
              <w:autoSpaceDE w:val="0"/>
              <w:autoSpaceDN w:val="0"/>
              <w:adjustRightInd w:val="0"/>
              <w:rPr>
                <w:rFonts w:ascii="ArialMT" w:hAnsi="ArialMT" w:cs="ArialMT"/>
                <w:color w:val="000000"/>
                <w:sz w:val="15"/>
                <w:szCs w:val="15"/>
              </w:rPr>
            </w:pPr>
          </w:p>
          <w:p w:rsidR="00546723" w:rsidRDefault="00546723" w:rsidP="00546723">
            <w:pPr>
              <w:autoSpaceDE w:val="0"/>
              <w:autoSpaceDN w:val="0"/>
              <w:adjustRightInd w:val="0"/>
              <w:rPr>
                <w:rFonts w:ascii="ArialMT" w:hAnsi="ArialMT" w:cs="ArialMT"/>
                <w:color w:val="000000"/>
                <w:sz w:val="15"/>
                <w:szCs w:val="15"/>
              </w:rPr>
            </w:pPr>
          </w:p>
        </w:tc>
      </w:tr>
      <w:tr w:rsidR="00546723" w:rsidRPr="00546723" w:rsidTr="00546723">
        <w:tc>
          <w:tcPr>
            <w:tcW w:w="9242" w:type="dxa"/>
          </w:tcPr>
          <w:p w:rsidR="00546723" w:rsidRDefault="00546723" w:rsidP="00546723">
            <w:pPr>
              <w:autoSpaceDE w:val="0"/>
              <w:autoSpaceDN w:val="0"/>
              <w:adjustRightInd w:val="0"/>
              <w:rPr>
                <w:rFonts w:ascii="ArialMT" w:hAnsi="ArialMT" w:cs="ArialMT"/>
                <w:color w:val="000000"/>
                <w:sz w:val="15"/>
                <w:szCs w:val="15"/>
              </w:rPr>
            </w:pPr>
            <w:r>
              <w:rPr>
                <w:rFonts w:ascii="ArialMT" w:hAnsi="ArialMT" w:cs="ArialMT"/>
                <w:color w:val="000000"/>
                <w:sz w:val="15"/>
                <w:szCs w:val="15"/>
              </w:rPr>
              <w:t>Postal Address</w:t>
            </w:r>
            <w:r>
              <w:rPr>
                <w:rFonts w:ascii="ArialMT" w:hAnsi="ArialMT" w:cs="ArialMT"/>
                <w:color w:val="000000"/>
                <w:sz w:val="15"/>
                <w:szCs w:val="15"/>
              </w:rPr>
              <w:tab/>
            </w:r>
            <w:r>
              <w:rPr>
                <w:rFonts w:ascii="ArialMT" w:hAnsi="ArialMT" w:cs="ArialMT"/>
                <w:color w:val="000000"/>
                <w:sz w:val="15"/>
                <w:szCs w:val="15"/>
              </w:rPr>
              <w:tab/>
            </w:r>
            <w:r>
              <w:rPr>
                <w:rFonts w:ascii="ArialMT" w:hAnsi="ArialMT" w:cs="ArialMT"/>
                <w:color w:val="000000"/>
                <w:sz w:val="15"/>
                <w:szCs w:val="15"/>
              </w:rPr>
              <w:tab/>
            </w:r>
            <w:r>
              <w:rPr>
                <w:rFonts w:ascii="ArialMT" w:hAnsi="ArialMT" w:cs="ArialMT"/>
                <w:color w:val="000000"/>
                <w:sz w:val="15"/>
                <w:szCs w:val="15"/>
              </w:rPr>
              <w:tab/>
            </w:r>
            <w:r>
              <w:rPr>
                <w:rFonts w:ascii="ArialMT" w:hAnsi="ArialMT" w:cs="ArialMT"/>
                <w:color w:val="000000"/>
                <w:sz w:val="15"/>
                <w:szCs w:val="15"/>
              </w:rPr>
              <w:tab/>
            </w:r>
            <w:r>
              <w:rPr>
                <w:rFonts w:ascii="ArialMT" w:hAnsi="ArialMT" w:cs="ArialMT"/>
                <w:color w:val="000000"/>
                <w:sz w:val="15"/>
                <w:szCs w:val="15"/>
              </w:rPr>
              <w:tab/>
              <w:t>Suburb Postcode</w:t>
            </w:r>
          </w:p>
          <w:p w:rsidR="00546723" w:rsidRDefault="00546723" w:rsidP="00546723">
            <w:pPr>
              <w:autoSpaceDE w:val="0"/>
              <w:autoSpaceDN w:val="0"/>
              <w:adjustRightInd w:val="0"/>
              <w:rPr>
                <w:rFonts w:ascii="ArialMT" w:hAnsi="ArialMT" w:cs="ArialMT"/>
                <w:color w:val="000000"/>
                <w:sz w:val="15"/>
                <w:szCs w:val="15"/>
              </w:rPr>
            </w:pPr>
          </w:p>
          <w:p w:rsidR="00546723" w:rsidRDefault="00546723" w:rsidP="00546723">
            <w:pPr>
              <w:autoSpaceDE w:val="0"/>
              <w:autoSpaceDN w:val="0"/>
              <w:adjustRightInd w:val="0"/>
              <w:rPr>
                <w:rFonts w:ascii="ArialMT" w:hAnsi="ArialMT" w:cs="ArialMT"/>
                <w:color w:val="000000"/>
                <w:sz w:val="15"/>
                <w:szCs w:val="15"/>
              </w:rPr>
            </w:pPr>
          </w:p>
        </w:tc>
      </w:tr>
      <w:tr w:rsidR="00546723" w:rsidRPr="00546723" w:rsidTr="00546723">
        <w:tc>
          <w:tcPr>
            <w:tcW w:w="9242" w:type="dxa"/>
          </w:tcPr>
          <w:p w:rsidR="00546723" w:rsidRDefault="00546723" w:rsidP="00546723">
            <w:pPr>
              <w:autoSpaceDE w:val="0"/>
              <w:autoSpaceDN w:val="0"/>
              <w:adjustRightInd w:val="0"/>
              <w:rPr>
                <w:rFonts w:ascii="ArialMT" w:hAnsi="ArialMT" w:cs="ArialMT"/>
                <w:color w:val="000000"/>
                <w:sz w:val="15"/>
                <w:szCs w:val="15"/>
              </w:rPr>
            </w:pPr>
            <w:r>
              <w:rPr>
                <w:rFonts w:ascii="ArialMT" w:hAnsi="ArialMT" w:cs="ArialMT"/>
                <w:color w:val="000000"/>
                <w:sz w:val="15"/>
                <w:szCs w:val="15"/>
              </w:rPr>
              <w:t>Reception Telephone</w:t>
            </w:r>
            <w:r>
              <w:rPr>
                <w:rFonts w:ascii="ArialMT" w:hAnsi="ArialMT" w:cs="ArialMT"/>
                <w:color w:val="000000"/>
                <w:sz w:val="15"/>
                <w:szCs w:val="15"/>
              </w:rPr>
              <w:tab/>
            </w:r>
            <w:r>
              <w:rPr>
                <w:rFonts w:ascii="ArialMT" w:hAnsi="ArialMT" w:cs="ArialMT"/>
                <w:color w:val="000000"/>
                <w:sz w:val="15"/>
                <w:szCs w:val="15"/>
              </w:rPr>
              <w:tab/>
            </w:r>
            <w:r>
              <w:rPr>
                <w:rFonts w:ascii="ArialMT" w:hAnsi="ArialMT" w:cs="ArialMT"/>
                <w:color w:val="000000"/>
                <w:sz w:val="15"/>
                <w:szCs w:val="15"/>
              </w:rPr>
              <w:tab/>
            </w:r>
            <w:r>
              <w:rPr>
                <w:rFonts w:ascii="ArialMT" w:hAnsi="ArialMT" w:cs="ArialMT"/>
                <w:color w:val="000000"/>
                <w:sz w:val="15"/>
                <w:szCs w:val="15"/>
              </w:rPr>
              <w:tab/>
            </w:r>
            <w:r>
              <w:rPr>
                <w:rFonts w:ascii="ArialMT" w:hAnsi="ArialMT" w:cs="ArialMT"/>
                <w:color w:val="000000"/>
                <w:sz w:val="15"/>
                <w:szCs w:val="15"/>
              </w:rPr>
              <w:tab/>
            </w:r>
            <w:r>
              <w:rPr>
                <w:rFonts w:ascii="ArialMT" w:hAnsi="ArialMT" w:cs="ArialMT"/>
                <w:color w:val="000000"/>
                <w:sz w:val="15"/>
                <w:szCs w:val="15"/>
              </w:rPr>
              <w:tab/>
              <w:t>Reception Fax</w:t>
            </w:r>
          </w:p>
          <w:p w:rsidR="00546723" w:rsidRDefault="00546723" w:rsidP="00546723">
            <w:pPr>
              <w:autoSpaceDE w:val="0"/>
              <w:autoSpaceDN w:val="0"/>
              <w:adjustRightInd w:val="0"/>
              <w:rPr>
                <w:rFonts w:ascii="ArialMT" w:hAnsi="ArialMT" w:cs="ArialMT"/>
                <w:color w:val="000000"/>
                <w:sz w:val="15"/>
                <w:szCs w:val="15"/>
              </w:rPr>
            </w:pPr>
            <w:r>
              <w:rPr>
                <w:rFonts w:ascii="ArialMT" w:hAnsi="ArialMT" w:cs="ArialMT"/>
                <w:color w:val="000000"/>
                <w:sz w:val="15"/>
                <w:szCs w:val="15"/>
              </w:rPr>
              <w:t>(           )</w:t>
            </w:r>
            <w:r>
              <w:rPr>
                <w:rFonts w:ascii="ArialMT" w:hAnsi="ArialMT" w:cs="ArialMT"/>
                <w:color w:val="000000"/>
                <w:sz w:val="15"/>
                <w:szCs w:val="15"/>
              </w:rPr>
              <w:tab/>
            </w:r>
            <w:r>
              <w:rPr>
                <w:rFonts w:ascii="ArialMT" w:hAnsi="ArialMT" w:cs="ArialMT"/>
                <w:color w:val="000000"/>
                <w:sz w:val="15"/>
                <w:szCs w:val="15"/>
              </w:rPr>
              <w:tab/>
            </w:r>
            <w:r>
              <w:rPr>
                <w:rFonts w:ascii="ArialMT" w:hAnsi="ArialMT" w:cs="ArialMT"/>
                <w:color w:val="000000"/>
                <w:sz w:val="15"/>
                <w:szCs w:val="15"/>
              </w:rPr>
              <w:tab/>
            </w:r>
            <w:r>
              <w:rPr>
                <w:rFonts w:ascii="ArialMT" w:hAnsi="ArialMT" w:cs="ArialMT"/>
                <w:color w:val="000000"/>
                <w:sz w:val="15"/>
                <w:szCs w:val="15"/>
              </w:rPr>
              <w:tab/>
            </w:r>
            <w:r>
              <w:rPr>
                <w:rFonts w:ascii="ArialMT" w:hAnsi="ArialMT" w:cs="ArialMT"/>
                <w:color w:val="000000"/>
                <w:sz w:val="15"/>
                <w:szCs w:val="15"/>
              </w:rPr>
              <w:tab/>
            </w:r>
            <w:r>
              <w:rPr>
                <w:rFonts w:ascii="ArialMT" w:hAnsi="ArialMT" w:cs="ArialMT"/>
                <w:color w:val="000000"/>
                <w:sz w:val="15"/>
                <w:szCs w:val="15"/>
              </w:rPr>
              <w:tab/>
            </w:r>
            <w:r>
              <w:rPr>
                <w:rFonts w:ascii="ArialMT" w:hAnsi="ArialMT" w:cs="ArialMT"/>
                <w:color w:val="000000"/>
                <w:sz w:val="15"/>
                <w:szCs w:val="15"/>
              </w:rPr>
              <w:tab/>
              <w:t>(           )</w:t>
            </w:r>
          </w:p>
          <w:p w:rsidR="00546723" w:rsidRDefault="00546723" w:rsidP="00546723">
            <w:pPr>
              <w:autoSpaceDE w:val="0"/>
              <w:autoSpaceDN w:val="0"/>
              <w:adjustRightInd w:val="0"/>
              <w:rPr>
                <w:rFonts w:ascii="ArialMT" w:hAnsi="ArialMT" w:cs="ArialMT"/>
                <w:color w:val="000000"/>
                <w:sz w:val="16"/>
                <w:szCs w:val="16"/>
              </w:rPr>
            </w:pPr>
          </w:p>
          <w:p w:rsidR="00546723" w:rsidRDefault="00546723" w:rsidP="00546723">
            <w:pPr>
              <w:autoSpaceDE w:val="0"/>
              <w:autoSpaceDN w:val="0"/>
              <w:adjustRightInd w:val="0"/>
              <w:rPr>
                <w:rFonts w:ascii="ArialMT" w:hAnsi="ArialMT" w:cs="ArialMT"/>
                <w:color w:val="000000"/>
                <w:sz w:val="15"/>
                <w:szCs w:val="15"/>
              </w:rPr>
            </w:pPr>
          </w:p>
        </w:tc>
      </w:tr>
      <w:tr w:rsidR="00546723" w:rsidRPr="00546723" w:rsidTr="00546723">
        <w:tc>
          <w:tcPr>
            <w:tcW w:w="9242" w:type="dxa"/>
          </w:tcPr>
          <w:p w:rsidR="00546723" w:rsidRDefault="00546723" w:rsidP="00546723">
            <w:pPr>
              <w:autoSpaceDE w:val="0"/>
              <w:autoSpaceDN w:val="0"/>
              <w:adjustRightInd w:val="0"/>
              <w:rPr>
                <w:rFonts w:ascii="Arial-BoldMT" w:hAnsi="Arial-BoldMT" w:cs="Arial-BoldMT"/>
                <w:b/>
                <w:bCs/>
                <w:color w:val="000000"/>
                <w:sz w:val="15"/>
                <w:szCs w:val="15"/>
              </w:rPr>
            </w:pPr>
            <w:r>
              <w:rPr>
                <w:rFonts w:ascii="Arial-BoldMT" w:hAnsi="Arial-BoldMT" w:cs="Arial-BoldMT"/>
                <w:b/>
                <w:bCs/>
                <w:color w:val="000000"/>
                <w:sz w:val="15"/>
                <w:szCs w:val="15"/>
              </w:rPr>
              <w:t>Credit Limit Desired (Est. Monthly Spend)</w:t>
            </w:r>
          </w:p>
          <w:p w:rsidR="00546723" w:rsidRDefault="00546723" w:rsidP="00546723">
            <w:pPr>
              <w:autoSpaceDE w:val="0"/>
              <w:autoSpaceDN w:val="0"/>
              <w:adjustRightInd w:val="0"/>
              <w:rPr>
                <w:rFonts w:ascii="Arial-BoldMT" w:hAnsi="Arial-BoldMT" w:cs="Arial-BoldMT"/>
                <w:b/>
                <w:bCs/>
                <w:color w:val="000000"/>
                <w:sz w:val="15"/>
                <w:szCs w:val="15"/>
              </w:rPr>
            </w:pPr>
            <w:r>
              <w:rPr>
                <w:rFonts w:ascii="Arial-BoldMT" w:hAnsi="Arial-BoldMT" w:cs="Arial-BoldMT"/>
                <w:b/>
                <w:bCs/>
                <w:color w:val="000000"/>
                <w:sz w:val="15"/>
                <w:szCs w:val="15"/>
              </w:rPr>
              <w:t>$</w:t>
            </w:r>
          </w:p>
          <w:p w:rsidR="00546723" w:rsidRDefault="00546723" w:rsidP="00546723">
            <w:pPr>
              <w:autoSpaceDE w:val="0"/>
              <w:autoSpaceDN w:val="0"/>
              <w:adjustRightInd w:val="0"/>
              <w:rPr>
                <w:rFonts w:ascii="ArialMT" w:hAnsi="ArialMT" w:cs="ArialMT"/>
                <w:color w:val="000000"/>
                <w:sz w:val="15"/>
                <w:szCs w:val="15"/>
              </w:rPr>
            </w:pPr>
          </w:p>
        </w:tc>
      </w:tr>
    </w:tbl>
    <w:p w:rsidR="00580623" w:rsidRDefault="00580623" w:rsidP="00580623">
      <w:pPr>
        <w:autoSpaceDE w:val="0"/>
        <w:autoSpaceDN w:val="0"/>
        <w:adjustRightInd w:val="0"/>
        <w:spacing w:after="0" w:line="240" w:lineRule="auto"/>
        <w:rPr>
          <w:rFonts w:ascii="Arial-BoldMT" w:hAnsi="Arial-BoldMT" w:cs="Arial-BoldMT"/>
          <w:b/>
          <w:bCs/>
          <w:color w:val="000000"/>
          <w:sz w:val="15"/>
          <w:szCs w:val="15"/>
        </w:rPr>
      </w:pPr>
    </w:p>
    <w:p w:rsidR="00580623" w:rsidRDefault="00580623" w:rsidP="00580623">
      <w:pPr>
        <w:autoSpaceDE w:val="0"/>
        <w:autoSpaceDN w:val="0"/>
        <w:adjustRightInd w:val="0"/>
        <w:spacing w:after="0" w:line="240" w:lineRule="auto"/>
        <w:rPr>
          <w:rFonts w:ascii="ArialMT" w:hAnsi="ArialMT" w:cs="ArialMT"/>
          <w:color w:val="005FAA"/>
          <w:sz w:val="18"/>
          <w:szCs w:val="18"/>
        </w:rPr>
      </w:pPr>
      <w:r>
        <w:rPr>
          <w:rFonts w:ascii="ArialMT" w:hAnsi="ArialMT" w:cs="ArialMT"/>
          <w:color w:val="005FAA"/>
          <w:sz w:val="18"/>
          <w:szCs w:val="18"/>
        </w:rPr>
        <w:t>2. CONTACT &amp; INVOICING INFORMATION</w:t>
      </w:r>
    </w:p>
    <w:p w:rsidR="00546723" w:rsidRDefault="00546723" w:rsidP="00580623">
      <w:pPr>
        <w:autoSpaceDE w:val="0"/>
        <w:autoSpaceDN w:val="0"/>
        <w:adjustRightInd w:val="0"/>
        <w:spacing w:after="0" w:line="240" w:lineRule="auto"/>
        <w:rPr>
          <w:rFonts w:ascii="ArialMT" w:hAnsi="ArialMT" w:cs="ArialMT"/>
          <w:color w:val="000000"/>
          <w:sz w:val="15"/>
          <w:szCs w:val="15"/>
        </w:rPr>
      </w:pPr>
    </w:p>
    <w:tbl>
      <w:tblPr>
        <w:tblStyle w:val="TableGrid"/>
        <w:tblW w:w="0" w:type="auto"/>
        <w:tblLook w:val="04A0"/>
      </w:tblPr>
      <w:tblGrid>
        <w:gridCol w:w="3080"/>
        <w:gridCol w:w="3081"/>
        <w:gridCol w:w="3081"/>
      </w:tblGrid>
      <w:tr w:rsidR="00546723" w:rsidTr="00546723">
        <w:tc>
          <w:tcPr>
            <w:tcW w:w="3080" w:type="dxa"/>
          </w:tcPr>
          <w:p w:rsidR="00546723" w:rsidRDefault="00546723" w:rsidP="00546723">
            <w:pPr>
              <w:autoSpaceDE w:val="0"/>
              <w:autoSpaceDN w:val="0"/>
              <w:adjustRightInd w:val="0"/>
              <w:rPr>
                <w:rFonts w:ascii="ArialMT" w:hAnsi="ArialMT" w:cs="ArialMT"/>
                <w:color w:val="000000"/>
                <w:sz w:val="15"/>
                <w:szCs w:val="15"/>
              </w:rPr>
            </w:pPr>
            <w:r>
              <w:rPr>
                <w:rFonts w:ascii="ArialMT" w:hAnsi="ArialMT" w:cs="ArialMT"/>
                <w:color w:val="000000"/>
                <w:sz w:val="15"/>
                <w:szCs w:val="15"/>
              </w:rPr>
              <w:t>Primary Purchaser / Contact</w:t>
            </w:r>
          </w:p>
          <w:p w:rsidR="00546723" w:rsidRDefault="00546723" w:rsidP="00580623">
            <w:pPr>
              <w:autoSpaceDE w:val="0"/>
              <w:autoSpaceDN w:val="0"/>
              <w:adjustRightInd w:val="0"/>
              <w:rPr>
                <w:rFonts w:ascii="ArialMT" w:hAnsi="ArialMT" w:cs="ArialMT"/>
                <w:color w:val="000000"/>
                <w:sz w:val="15"/>
                <w:szCs w:val="15"/>
              </w:rPr>
            </w:pPr>
          </w:p>
          <w:p w:rsidR="00546723" w:rsidRDefault="00546723" w:rsidP="00580623">
            <w:pPr>
              <w:autoSpaceDE w:val="0"/>
              <w:autoSpaceDN w:val="0"/>
              <w:adjustRightInd w:val="0"/>
              <w:rPr>
                <w:rFonts w:ascii="ArialMT" w:hAnsi="ArialMT" w:cs="ArialMT"/>
                <w:color w:val="000000"/>
                <w:sz w:val="15"/>
                <w:szCs w:val="15"/>
              </w:rPr>
            </w:pPr>
          </w:p>
          <w:p w:rsidR="00546723" w:rsidRDefault="00546723" w:rsidP="00546723">
            <w:pPr>
              <w:autoSpaceDE w:val="0"/>
              <w:autoSpaceDN w:val="0"/>
              <w:adjustRightInd w:val="0"/>
              <w:rPr>
                <w:rFonts w:ascii="ArialMT" w:hAnsi="ArialMT" w:cs="ArialMT"/>
                <w:color w:val="000000"/>
                <w:sz w:val="15"/>
                <w:szCs w:val="15"/>
              </w:rPr>
            </w:pPr>
            <w:r>
              <w:rPr>
                <w:rFonts w:ascii="ArialMT" w:hAnsi="ArialMT" w:cs="ArialMT"/>
                <w:color w:val="000000"/>
                <w:sz w:val="15"/>
                <w:szCs w:val="15"/>
              </w:rPr>
              <w:t>Email</w:t>
            </w:r>
          </w:p>
          <w:p w:rsidR="00546723" w:rsidRDefault="00546723" w:rsidP="00580623">
            <w:pPr>
              <w:autoSpaceDE w:val="0"/>
              <w:autoSpaceDN w:val="0"/>
              <w:adjustRightInd w:val="0"/>
              <w:rPr>
                <w:rFonts w:ascii="ArialMT" w:hAnsi="ArialMT" w:cs="ArialMT"/>
                <w:color w:val="000000"/>
                <w:sz w:val="15"/>
                <w:szCs w:val="15"/>
              </w:rPr>
            </w:pPr>
          </w:p>
        </w:tc>
        <w:tc>
          <w:tcPr>
            <w:tcW w:w="3081" w:type="dxa"/>
          </w:tcPr>
          <w:p w:rsidR="00546723" w:rsidRDefault="00546723" w:rsidP="00546723">
            <w:pPr>
              <w:autoSpaceDE w:val="0"/>
              <w:autoSpaceDN w:val="0"/>
              <w:adjustRightInd w:val="0"/>
              <w:rPr>
                <w:rFonts w:ascii="ArialMT" w:hAnsi="ArialMT" w:cs="ArialMT"/>
                <w:color w:val="000000"/>
                <w:sz w:val="15"/>
                <w:szCs w:val="15"/>
              </w:rPr>
            </w:pPr>
            <w:r>
              <w:rPr>
                <w:rFonts w:ascii="ArialMT" w:hAnsi="ArialMT" w:cs="ArialMT"/>
                <w:color w:val="000000"/>
                <w:sz w:val="15"/>
                <w:szCs w:val="15"/>
              </w:rPr>
              <w:t>Contact Telephone No.</w:t>
            </w:r>
          </w:p>
          <w:p w:rsidR="00546723" w:rsidRDefault="00546723" w:rsidP="00546723">
            <w:pPr>
              <w:autoSpaceDE w:val="0"/>
              <w:autoSpaceDN w:val="0"/>
              <w:adjustRightInd w:val="0"/>
              <w:rPr>
                <w:rFonts w:ascii="ArialMT" w:hAnsi="ArialMT" w:cs="ArialMT"/>
                <w:color w:val="000000"/>
                <w:sz w:val="15"/>
                <w:szCs w:val="15"/>
              </w:rPr>
            </w:pPr>
            <w:r>
              <w:rPr>
                <w:rFonts w:ascii="ArialMT" w:hAnsi="ArialMT" w:cs="ArialMT"/>
                <w:color w:val="000000"/>
                <w:sz w:val="15"/>
                <w:szCs w:val="15"/>
              </w:rPr>
              <w:t>(         )</w:t>
            </w:r>
          </w:p>
          <w:p w:rsidR="00546723" w:rsidRDefault="00546723" w:rsidP="00580623">
            <w:pPr>
              <w:autoSpaceDE w:val="0"/>
              <w:autoSpaceDN w:val="0"/>
              <w:adjustRightInd w:val="0"/>
              <w:rPr>
                <w:rFonts w:ascii="ArialMT" w:hAnsi="ArialMT" w:cs="ArialMT"/>
                <w:color w:val="000000"/>
                <w:sz w:val="15"/>
                <w:szCs w:val="15"/>
              </w:rPr>
            </w:pPr>
          </w:p>
        </w:tc>
        <w:tc>
          <w:tcPr>
            <w:tcW w:w="3081" w:type="dxa"/>
          </w:tcPr>
          <w:p w:rsidR="00546723" w:rsidRDefault="004F4DD6" w:rsidP="00546723">
            <w:pPr>
              <w:autoSpaceDE w:val="0"/>
              <w:autoSpaceDN w:val="0"/>
              <w:adjustRightInd w:val="0"/>
              <w:rPr>
                <w:rFonts w:ascii="ArialMT" w:hAnsi="ArialMT" w:cs="ArialMT"/>
                <w:color w:val="000000"/>
                <w:sz w:val="15"/>
                <w:szCs w:val="15"/>
              </w:rPr>
            </w:pPr>
            <w:r>
              <w:rPr>
                <w:rFonts w:ascii="ArialMT" w:hAnsi="ArialMT" w:cs="ArialMT"/>
                <w:color w:val="000000"/>
                <w:sz w:val="15"/>
                <w:szCs w:val="15"/>
              </w:rPr>
              <w:t>Contact Fax</w:t>
            </w:r>
            <w:r w:rsidR="00546723">
              <w:rPr>
                <w:rFonts w:ascii="ArialMT" w:hAnsi="ArialMT" w:cs="ArialMT"/>
                <w:color w:val="000000"/>
                <w:sz w:val="15"/>
                <w:szCs w:val="15"/>
              </w:rPr>
              <w:t xml:space="preserve"> No.</w:t>
            </w:r>
          </w:p>
          <w:p w:rsidR="00546723" w:rsidRDefault="00546723" w:rsidP="00546723">
            <w:pPr>
              <w:autoSpaceDE w:val="0"/>
              <w:autoSpaceDN w:val="0"/>
              <w:adjustRightInd w:val="0"/>
              <w:rPr>
                <w:rFonts w:ascii="ArialMT" w:hAnsi="ArialMT" w:cs="ArialMT"/>
                <w:color w:val="000000"/>
                <w:sz w:val="15"/>
                <w:szCs w:val="15"/>
              </w:rPr>
            </w:pPr>
            <w:r>
              <w:rPr>
                <w:rFonts w:ascii="ArialMT" w:hAnsi="ArialMT" w:cs="ArialMT"/>
                <w:color w:val="000000"/>
                <w:sz w:val="15"/>
                <w:szCs w:val="15"/>
              </w:rPr>
              <w:t>(          )</w:t>
            </w:r>
          </w:p>
          <w:p w:rsidR="00546723" w:rsidRDefault="00546723" w:rsidP="00580623">
            <w:pPr>
              <w:autoSpaceDE w:val="0"/>
              <w:autoSpaceDN w:val="0"/>
              <w:adjustRightInd w:val="0"/>
              <w:rPr>
                <w:rFonts w:ascii="ArialMT" w:hAnsi="ArialMT" w:cs="ArialMT"/>
                <w:color w:val="000000"/>
                <w:sz w:val="15"/>
                <w:szCs w:val="15"/>
              </w:rPr>
            </w:pPr>
          </w:p>
        </w:tc>
      </w:tr>
      <w:tr w:rsidR="004F4DD6" w:rsidTr="004F4DD6">
        <w:tc>
          <w:tcPr>
            <w:tcW w:w="3080" w:type="dxa"/>
          </w:tcPr>
          <w:p w:rsidR="004F4DD6" w:rsidRDefault="004F4DD6" w:rsidP="004F4DD6">
            <w:pPr>
              <w:autoSpaceDE w:val="0"/>
              <w:autoSpaceDN w:val="0"/>
              <w:adjustRightInd w:val="0"/>
              <w:rPr>
                <w:rFonts w:ascii="ArialMT" w:hAnsi="ArialMT" w:cs="ArialMT"/>
                <w:color w:val="000000"/>
                <w:sz w:val="15"/>
                <w:szCs w:val="15"/>
              </w:rPr>
            </w:pPr>
            <w:r>
              <w:rPr>
                <w:rFonts w:ascii="ArialMT" w:hAnsi="ArialMT" w:cs="ArialMT"/>
                <w:color w:val="000000"/>
                <w:sz w:val="15"/>
                <w:szCs w:val="15"/>
              </w:rPr>
              <w:t>Accounts Clerk Contact</w:t>
            </w:r>
          </w:p>
          <w:p w:rsidR="004F4DD6" w:rsidRDefault="004F4DD6" w:rsidP="00400ABF">
            <w:pPr>
              <w:autoSpaceDE w:val="0"/>
              <w:autoSpaceDN w:val="0"/>
              <w:adjustRightInd w:val="0"/>
              <w:rPr>
                <w:rFonts w:ascii="ArialMT" w:hAnsi="ArialMT" w:cs="ArialMT"/>
                <w:color w:val="000000"/>
                <w:sz w:val="15"/>
                <w:szCs w:val="15"/>
              </w:rPr>
            </w:pPr>
          </w:p>
          <w:p w:rsidR="004F4DD6" w:rsidRDefault="004F4DD6" w:rsidP="00400ABF">
            <w:pPr>
              <w:autoSpaceDE w:val="0"/>
              <w:autoSpaceDN w:val="0"/>
              <w:adjustRightInd w:val="0"/>
              <w:rPr>
                <w:rFonts w:ascii="ArialMT" w:hAnsi="ArialMT" w:cs="ArialMT"/>
                <w:color w:val="000000"/>
                <w:sz w:val="15"/>
                <w:szCs w:val="15"/>
              </w:rPr>
            </w:pPr>
          </w:p>
          <w:p w:rsidR="004F4DD6" w:rsidRDefault="004F4DD6" w:rsidP="00400ABF">
            <w:pPr>
              <w:autoSpaceDE w:val="0"/>
              <w:autoSpaceDN w:val="0"/>
              <w:adjustRightInd w:val="0"/>
              <w:rPr>
                <w:rFonts w:ascii="ArialMT" w:hAnsi="ArialMT" w:cs="ArialMT"/>
                <w:color w:val="000000"/>
                <w:sz w:val="15"/>
                <w:szCs w:val="15"/>
              </w:rPr>
            </w:pPr>
            <w:r>
              <w:rPr>
                <w:rFonts w:ascii="ArialMT" w:hAnsi="ArialMT" w:cs="ArialMT"/>
                <w:color w:val="000000"/>
                <w:sz w:val="15"/>
                <w:szCs w:val="15"/>
              </w:rPr>
              <w:t>Email</w:t>
            </w:r>
          </w:p>
          <w:p w:rsidR="004F4DD6" w:rsidRDefault="004F4DD6" w:rsidP="00400ABF">
            <w:pPr>
              <w:autoSpaceDE w:val="0"/>
              <w:autoSpaceDN w:val="0"/>
              <w:adjustRightInd w:val="0"/>
              <w:rPr>
                <w:rFonts w:ascii="ArialMT" w:hAnsi="ArialMT" w:cs="ArialMT"/>
                <w:color w:val="000000"/>
                <w:sz w:val="15"/>
                <w:szCs w:val="15"/>
              </w:rPr>
            </w:pPr>
          </w:p>
        </w:tc>
        <w:tc>
          <w:tcPr>
            <w:tcW w:w="3081" w:type="dxa"/>
          </w:tcPr>
          <w:p w:rsidR="004F4DD6" w:rsidRDefault="004F4DD6" w:rsidP="00400ABF">
            <w:pPr>
              <w:autoSpaceDE w:val="0"/>
              <w:autoSpaceDN w:val="0"/>
              <w:adjustRightInd w:val="0"/>
              <w:rPr>
                <w:rFonts w:ascii="ArialMT" w:hAnsi="ArialMT" w:cs="ArialMT"/>
                <w:color w:val="000000"/>
                <w:sz w:val="15"/>
                <w:szCs w:val="15"/>
              </w:rPr>
            </w:pPr>
            <w:r>
              <w:rPr>
                <w:rFonts w:ascii="ArialMT" w:hAnsi="ArialMT" w:cs="ArialMT"/>
                <w:color w:val="000000"/>
                <w:sz w:val="15"/>
                <w:szCs w:val="15"/>
              </w:rPr>
              <w:t>Contact Telephone No.</w:t>
            </w:r>
          </w:p>
          <w:p w:rsidR="004F4DD6" w:rsidRDefault="004F4DD6" w:rsidP="00400ABF">
            <w:pPr>
              <w:autoSpaceDE w:val="0"/>
              <w:autoSpaceDN w:val="0"/>
              <w:adjustRightInd w:val="0"/>
              <w:rPr>
                <w:rFonts w:ascii="ArialMT" w:hAnsi="ArialMT" w:cs="ArialMT"/>
                <w:color w:val="000000"/>
                <w:sz w:val="15"/>
                <w:szCs w:val="15"/>
              </w:rPr>
            </w:pPr>
            <w:r>
              <w:rPr>
                <w:rFonts w:ascii="ArialMT" w:hAnsi="ArialMT" w:cs="ArialMT"/>
                <w:color w:val="000000"/>
                <w:sz w:val="15"/>
                <w:szCs w:val="15"/>
              </w:rPr>
              <w:t>(         )</w:t>
            </w:r>
          </w:p>
          <w:p w:rsidR="004F4DD6" w:rsidRDefault="004F4DD6" w:rsidP="00400ABF">
            <w:pPr>
              <w:autoSpaceDE w:val="0"/>
              <w:autoSpaceDN w:val="0"/>
              <w:adjustRightInd w:val="0"/>
              <w:rPr>
                <w:rFonts w:ascii="ArialMT" w:hAnsi="ArialMT" w:cs="ArialMT"/>
                <w:color w:val="000000"/>
                <w:sz w:val="15"/>
                <w:szCs w:val="15"/>
              </w:rPr>
            </w:pPr>
          </w:p>
        </w:tc>
        <w:tc>
          <w:tcPr>
            <w:tcW w:w="3081" w:type="dxa"/>
          </w:tcPr>
          <w:p w:rsidR="004F4DD6" w:rsidRDefault="004F4DD6" w:rsidP="00400ABF">
            <w:pPr>
              <w:autoSpaceDE w:val="0"/>
              <w:autoSpaceDN w:val="0"/>
              <w:adjustRightInd w:val="0"/>
              <w:rPr>
                <w:rFonts w:ascii="ArialMT" w:hAnsi="ArialMT" w:cs="ArialMT"/>
                <w:color w:val="000000"/>
                <w:sz w:val="15"/>
                <w:szCs w:val="15"/>
              </w:rPr>
            </w:pPr>
            <w:r>
              <w:rPr>
                <w:rFonts w:ascii="ArialMT" w:hAnsi="ArialMT" w:cs="ArialMT"/>
                <w:color w:val="000000"/>
                <w:sz w:val="15"/>
                <w:szCs w:val="15"/>
              </w:rPr>
              <w:t>Contact Fax No.</w:t>
            </w:r>
          </w:p>
          <w:p w:rsidR="004F4DD6" w:rsidRDefault="004F4DD6" w:rsidP="00400ABF">
            <w:pPr>
              <w:autoSpaceDE w:val="0"/>
              <w:autoSpaceDN w:val="0"/>
              <w:adjustRightInd w:val="0"/>
              <w:rPr>
                <w:rFonts w:ascii="ArialMT" w:hAnsi="ArialMT" w:cs="ArialMT"/>
                <w:color w:val="000000"/>
                <w:sz w:val="15"/>
                <w:szCs w:val="15"/>
              </w:rPr>
            </w:pPr>
            <w:r>
              <w:rPr>
                <w:rFonts w:ascii="ArialMT" w:hAnsi="ArialMT" w:cs="ArialMT"/>
                <w:color w:val="000000"/>
                <w:sz w:val="15"/>
                <w:szCs w:val="15"/>
              </w:rPr>
              <w:t>(          )</w:t>
            </w:r>
          </w:p>
          <w:p w:rsidR="004F4DD6" w:rsidRDefault="004F4DD6" w:rsidP="00400ABF">
            <w:pPr>
              <w:autoSpaceDE w:val="0"/>
              <w:autoSpaceDN w:val="0"/>
              <w:adjustRightInd w:val="0"/>
              <w:rPr>
                <w:rFonts w:ascii="ArialMT" w:hAnsi="ArialMT" w:cs="ArialMT"/>
                <w:color w:val="000000"/>
                <w:sz w:val="15"/>
                <w:szCs w:val="15"/>
              </w:rPr>
            </w:pPr>
          </w:p>
        </w:tc>
      </w:tr>
      <w:tr w:rsidR="004F4DD6" w:rsidTr="004F4DD6">
        <w:tc>
          <w:tcPr>
            <w:tcW w:w="3080" w:type="dxa"/>
          </w:tcPr>
          <w:p w:rsidR="004F4DD6" w:rsidRDefault="004F4DD6" w:rsidP="004F4DD6">
            <w:pPr>
              <w:autoSpaceDE w:val="0"/>
              <w:autoSpaceDN w:val="0"/>
              <w:adjustRightInd w:val="0"/>
              <w:rPr>
                <w:rFonts w:ascii="ArialMT" w:hAnsi="ArialMT" w:cs="ArialMT"/>
                <w:color w:val="000000"/>
                <w:sz w:val="15"/>
                <w:szCs w:val="15"/>
              </w:rPr>
            </w:pPr>
            <w:r>
              <w:rPr>
                <w:rFonts w:ascii="ArialMT" w:hAnsi="ArialMT" w:cs="ArialMT"/>
                <w:color w:val="000000"/>
                <w:sz w:val="15"/>
                <w:szCs w:val="15"/>
              </w:rPr>
              <w:t>Accounts Department Supervisor</w:t>
            </w:r>
          </w:p>
          <w:p w:rsidR="004F4DD6" w:rsidRDefault="004F4DD6" w:rsidP="00400ABF">
            <w:pPr>
              <w:autoSpaceDE w:val="0"/>
              <w:autoSpaceDN w:val="0"/>
              <w:adjustRightInd w:val="0"/>
              <w:rPr>
                <w:rFonts w:ascii="ArialMT" w:hAnsi="ArialMT" w:cs="ArialMT"/>
                <w:color w:val="000000"/>
                <w:sz w:val="15"/>
                <w:szCs w:val="15"/>
              </w:rPr>
            </w:pPr>
          </w:p>
          <w:p w:rsidR="004F4DD6" w:rsidRDefault="004F4DD6" w:rsidP="00400ABF">
            <w:pPr>
              <w:autoSpaceDE w:val="0"/>
              <w:autoSpaceDN w:val="0"/>
              <w:adjustRightInd w:val="0"/>
              <w:rPr>
                <w:rFonts w:ascii="ArialMT" w:hAnsi="ArialMT" w:cs="ArialMT"/>
                <w:color w:val="000000"/>
                <w:sz w:val="15"/>
                <w:szCs w:val="15"/>
              </w:rPr>
            </w:pPr>
          </w:p>
          <w:p w:rsidR="004F4DD6" w:rsidRDefault="004F4DD6" w:rsidP="00400ABF">
            <w:pPr>
              <w:autoSpaceDE w:val="0"/>
              <w:autoSpaceDN w:val="0"/>
              <w:adjustRightInd w:val="0"/>
              <w:rPr>
                <w:rFonts w:ascii="ArialMT" w:hAnsi="ArialMT" w:cs="ArialMT"/>
                <w:color w:val="000000"/>
                <w:sz w:val="15"/>
                <w:szCs w:val="15"/>
              </w:rPr>
            </w:pPr>
            <w:r>
              <w:rPr>
                <w:rFonts w:ascii="ArialMT" w:hAnsi="ArialMT" w:cs="ArialMT"/>
                <w:color w:val="000000"/>
                <w:sz w:val="15"/>
                <w:szCs w:val="15"/>
              </w:rPr>
              <w:t>Email</w:t>
            </w:r>
          </w:p>
          <w:p w:rsidR="004F4DD6" w:rsidRDefault="004F4DD6" w:rsidP="00400ABF">
            <w:pPr>
              <w:autoSpaceDE w:val="0"/>
              <w:autoSpaceDN w:val="0"/>
              <w:adjustRightInd w:val="0"/>
              <w:rPr>
                <w:rFonts w:ascii="ArialMT" w:hAnsi="ArialMT" w:cs="ArialMT"/>
                <w:color w:val="000000"/>
                <w:sz w:val="15"/>
                <w:szCs w:val="15"/>
              </w:rPr>
            </w:pPr>
          </w:p>
        </w:tc>
        <w:tc>
          <w:tcPr>
            <w:tcW w:w="3081" w:type="dxa"/>
          </w:tcPr>
          <w:p w:rsidR="004F4DD6" w:rsidRDefault="004F4DD6" w:rsidP="00400ABF">
            <w:pPr>
              <w:autoSpaceDE w:val="0"/>
              <w:autoSpaceDN w:val="0"/>
              <w:adjustRightInd w:val="0"/>
              <w:rPr>
                <w:rFonts w:ascii="ArialMT" w:hAnsi="ArialMT" w:cs="ArialMT"/>
                <w:color w:val="000000"/>
                <w:sz w:val="15"/>
                <w:szCs w:val="15"/>
              </w:rPr>
            </w:pPr>
            <w:r>
              <w:rPr>
                <w:rFonts w:ascii="ArialMT" w:hAnsi="ArialMT" w:cs="ArialMT"/>
                <w:color w:val="000000"/>
                <w:sz w:val="15"/>
                <w:szCs w:val="15"/>
              </w:rPr>
              <w:t>Contact Telephone No.</w:t>
            </w:r>
          </w:p>
          <w:p w:rsidR="004F4DD6" w:rsidRDefault="004F4DD6" w:rsidP="00400ABF">
            <w:pPr>
              <w:autoSpaceDE w:val="0"/>
              <w:autoSpaceDN w:val="0"/>
              <w:adjustRightInd w:val="0"/>
              <w:rPr>
                <w:rFonts w:ascii="ArialMT" w:hAnsi="ArialMT" w:cs="ArialMT"/>
                <w:color w:val="000000"/>
                <w:sz w:val="15"/>
                <w:szCs w:val="15"/>
              </w:rPr>
            </w:pPr>
            <w:r>
              <w:rPr>
                <w:rFonts w:ascii="ArialMT" w:hAnsi="ArialMT" w:cs="ArialMT"/>
                <w:color w:val="000000"/>
                <w:sz w:val="15"/>
                <w:szCs w:val="15"/>
              </w:rPr>
              <w:t>(         )</w:t>
            </w:r>
          </w:p>
          <w:p w:rsidR="004F4DD6" w:rsidRDefault="004F4DD6" w:rsidP="00400ABF">
            <w:pPr>
              <w:autoSpaceDE w:val="0"/>
              <w:autoSpaceDN w:val="0"/>
              <w:adjustRightInd w:val="0"/>
              <w:rPr>
                <w:rFonts w:ascii="ArialMT" w:hAnsi="ArialMT" w:cs="ArialMT"/>
                <w:color w:val="000000"/>
                <w:sz w:val="15"/>
                <w:szCs w:val="15"/>
              </w:rPr>
            </w:pPr>
          </w:p>
        </w:tc>
        <w:tc>
          <w:tcPr>
            <w:tcW w:w="3081" w:type="dxa"/>
          </w:tcPr>
          <w:p w:rsidR="004F4DD6" w:rsidRDefault="004F4DD6" w:rsidP="00400ABF">
            <w:pPr>
              <w:autoSpaceDE w:val="0"/>
              <w:autoSpaceDN w:val="0"/>
              <w:adjustRightInd w:val="0"/>
              <w:rPr>
                <w:rFonts w:ascii="ArialMT" w:hAnsi="ArialMT" w:cs="ArialMT"/>
                <w:color w:val="000000"/>
                <w:sz w:val="15"/>
                <w:szCs w:val="15"/>
              </w:rPr>
            </w:pPr>
            <w:r>
              <w:rPr>
                <w:rFonts w:ascii="ArialMT" w:hAnsi="ArialMT" w:cs="ArialMT"/>
                <w:color w:val="000000"/>
                <w:sz w:val="15"/>
                <w:szCs w:val="15"/>
              </w:rPr>
              <w:t>Contact Fax No.</w:t>
            </w:r>
          </w:p>
          <w:p w:rsidR="004F4DD6" w:rsidRDefault="004F4DD6" w:rsidP="00400ABF">
            <w:pPr>
              <w:autoSpaceDE w:val="0"/>
              <w:autoSpaceDN w:val="0"/>
              <w:adjustRightInd w:val="0"/>
              <w:rPr>
                <w:rFonts w:ascii="ArialMT" w:hAnsi="ArialMT" w:cs="ArialMT"/>
                <w:color w:val="000000"/>
                <w:sz w:val="15"/>
                <w:szCs w:val="15"/>
              </w:rPr>
            </w:pPr>
            <w:r>
              <w:rPr>
                <w:rFonts w:ascii="ArialMT" w:hAnsi="ArialMT" w:cs="ArialMT"/>
                <w:color w:val="000000"/>
                <w:sz w:val="15"/>
                <w:szCs w:val="15"/>
              </w:rPr>
              <w:t>(          )</w:t>
            </w:r>
          </w:p>
          <w:p w:rsidR="004F4DD6" w:rsidRDefault="004F4DD6" w:rsidP="00400ABF">
            <w:pPr>
              <w:autoSpaceDE w:val="0"/>
              <w:autoSpaceDN w:val="0"/>
              <w:adjustRightInd w:val="0"/>
              <w:rPr>
                <w:rFonts w:ascii="ArialMT" w:hAnsi="ArialMT" w:cs="ArialMT"/>
                <w:color w:val="000000"/>
                <w:sz w:val="15"/>
                <w:szCs w:val="15"/>
              </w:rPr>
            </w:pPr>
          </w:p>
        </w:tc>
      </w:tr>
      <w:tr w:rsidR="004F4DD6" w:rsidTr="004F4DD6">
        <w:tc>
          <w:tcPr>
            <w:tcW w:w="3080" w:type="dxa"/>
          </w:tcPr>
          <w:p w:rsidR="004F4DD6" w:rsidRDefault="004F4DD6" w:rsidP="004F4DD6">
            <w:pPr>
              <w:autoSpaceDE w:val="0"/>
              <w:autoSpaceDN w:val="0"/>
              <w:adjustRightInd w:val="0"/>
              <w:rPr>
                <w:rFonts w:ascii="ArialMT" w:hAnsi="ArialMT" w:cs="ArialMT"/>
                <w:color w:val="000000"/>
                <w:sz w:val="15"/>
                <w:szCs w:val="15"/>
              </w:rPr>
            </w:pPr>
            <w:r>
              <w:rPr>
                <w:rFonts w:ascii="ArialMT" w:hAnsi="ArialMT" w:cs="ArialMT"/>
                <w:color w:val="000000"/>
                <w:sz w:val="15"/>
                <w:szCs w:val="15"/>
              </w:rPr>
              <w:t>Financial Controller</w:t>
            </w:r>
          </w:p>
          <w:p w:rsidR="004F4DD6" w:rsidRDefault="004F4DD6" w:rsidP="00400ABF">
            <w:pPr>
              <w:autoSpaceDE w:val="0"/>
              <w:autoSpaceDN w:val="0"/>
              <w:adjustRightInd w:val="0"/>
              <w:rPr>
                <w:rFonts w:ascii="ArialMT" w:hAnsi="ArialMT" w:cs="ArialMT"/>
                <w:color w:val="000000"/>
                <w:sz w:val="15"/>
                <w:szCs w:val="15"/>
              </w:rPr>
            </w:pPr>
          </w:p>
          <w:p w:rsidR="004F4DD6" w:rsidRDefault="004F4DD6" w:rsidP="00400ABF">
            <w:pPr>
              <w:autoSpaceDE w:val="0"/>
              <w:autoSpaceDN w:val="0"/>
              <w:adjustRightInd w:val="0"/>
              <w:rPr>
                <w:rFonts w:ascii="ArialMT" w:hAnsi="ArialMT" w:cs="ArialMT"/>
                <w:color w:val="000000"/>
                <w:sz w:val="15"/>
                <w:szCs w:val="15"/>
              </w:rPr>
            </w:pPr>
          </w:p>
          <w:p w:rsidR="004F4DD6" w:rsidRDefault="004F4DD6" w:rsidP="00400ABF">
            <w:pPr>
              <w:autoSpaceDE w:val="0"/>
              <w:autoSpaceDN w:val="0"/>
              <w:adjustRightInd w:val="0"/>
              <w:rPr>
                <w:rFonts w:ascii="ArialMT" w:hAnsi="ArialMT" w:cs="ArialMT"/>
                <w:color w:val="000000"/>
                <w:sz w:val="15"/>
                <w:szCs w:val="15"/>
              </w:rPr>
            </w:pPr>
            <w:r>
              <w:rPr>
                <w:rFonts w:ascii="ArialMT" w:hAnsi="ArialMT" w:cs="ArialMT"/>
                <w:color w:val="000000"/>
                <w:sz w:val="15"/>
                <w:szCs w:val="15"/>
              </w:rPr>
              <w:t>Email</w:t>
            </w:r>
          </w:p>
          <w:p w:rsidR="004F4DD6" w:rsidRDefault="004F4DD6" w:rsidP="00400ABF">
            <w:pPr>
              <w:autoSpaceDE w:val="0"/>
              <w:autoSpaceDN w:val="0"/>
              <w:adjustRightInd w:val="0"/>
              <w:rPr>
                <w:rFonts w:ascii="ArialMT" w:hAnsi="ArialMT" w:cs="ArialMT"/>
                <w:color w:val="000000"/>
                <w:sz w:val="15"/>
                <w:szCs w:val="15"/>
              </w:rPr>
            </w:pPr>
          </w:p>
        </w:tc>
        <w:tc>
          <w:tcPr>
            <w:tcW w:w="3081" w:type="dxa"/>
          </w:tcPr>
          <w:p w:rsidR="004F4DD6" w:rsidRDefault="004F4DD6" w:rsidP="00400ABF">
            <w:pPr>
              <w:autoSpaceDE w:val="0"/>
              <w:autoSpaceDN w:val="0"/>
              <w:adjustRightInd w:val="0"/>
              <w:rPr>
                <w:rFonts w:ascii="ArialMT" w:hAnsi="ArialMT" w:cs="ArialMT"/>
                <w:color w:val="000000"/>
                <w:sz w:val="15"/>
                <w:szCs w:val="15"/>
              </w:rPr>
            </w:pPr>
            <w:r>
              <w:rPr>
                <w:rFonts w:ascii="ArialMT" w:hAnsi="ArialMT" w:cs="ArialMT"/>
                <w:color w:val="000000"/>
                <w:sz w:val="15"/>
                <w:szCs w:val="15"/>
              </w:rPr>
              <w:t>Contact Telephone No.</w:t>
            </w:r>
          </w:p>
          <w:p w:rsidR="004F4DD6" w:rsidRDefault="004F4DD6" w:rsidP="00400ABF">
            <w:pPr>
              <w:autoSpaceDE w:val="0"/>
              <w:autoSpaceDN w:val="0"/>
              <w:adjustRightInd w:val="0"/>
              <w:rPr>
                <w:rFonts w:ascii="ArialMT" w:hAnsi="ArialMT" w:cs="ArialMT"/>
                <w:color w:val="000000"/>
                <w:sz w:val="15"/>
                <w:szCs w:val="15"/>
              </w:rPr>
            </w:pPr>
            <w:r>
              <w:rPr>
                <w:rFonts w:ascii="ArialMT" w:hAnsi="ArialMT" w:cs="ArialMT"/>
                <w:color w:val="000000"/>
                <w:sz w:val="15"/>
                <w:szCs w:val="15"/>
              </w:rPr>
              <w:t>(         )</w:t>
            </w:r>
          </w:p>
          <w:p w:rsidR="004F4DD6" w:rsidRDefault="004F4DD6" w:rsidP="00400ABF">
            <w:pPr>
              <w:autoSpaceDE w:val="0"/>
              <w:autoSpaceDN w:val="0"/>
              <w:adjustRightInd w:val="0"/>
              <w:rPr>
                <w:rFonts w:ascii="ArialMT" w:hAnsi="ArialMT" w:cs="ArialMT"/>
                <w:color w:val="000000"/>
                <w:sz w:val="15"/>
                <w:szCs w:val="15"/>
              </w:rPr>
            </w:pPr>
          </w:p>
        </w:tc>
        <w:tc>
          <w:tcPr>
            <w:tcW w:w="3081" w:type="dxa"/>
          </w:tcPr>
          <w:p w:rsidR="004F4DD6" w:rsidRDefault="004F4DD6" w:rsidP="00400ABF">
            <w:pPr>
              <w:autoSpaceDE w:val="0"/>
              <w:autoSpaceDN w:val="0"/>
              <w:adjustRightInd w:val="0"/>
              <w:rPr>
                <w:rFonts w:ascii="ArialMT" w:hAnsi="ArialMT" w:cs="ArialMT"/>
                <w:color w:val="000000"/>
                <w:sz w:val="15"/>
                <w:szCs w:val="15"/>
              </w:rPr>
            </w:pPr>
            <w:r>
              <w:rPr>
                <w:rFonts w:ascii="ArialMT" w:hAnsi="ArialMT" w:cs="ArialMT"/>
                <w:color w:val="000000"/>
                <w:sz w:val="15"/>
                <w:szCs w:val="15"/>
              </w:rPr>
              <w:t>Contact Fax No.</w:t>
            </w:r>
          </w:p>
          <w:p w:rsidR="004F4DD6" w:rsidRDefault="004F4DD6" w:rsidP="00400ABF">
            <w:pPr>
              <w:autoSpaceDE w:val="0"/>
              <w:autoSpaceDN w:val="0"/>
              <w:adjustRightInd w:val="0"/>
              <w:rPr>
                <w:rFonts w:ascii="ArialMT" w:hAnsi="ArialMT" w:cs="ArialMT"/>
                <w:color w:val="000000"/>
                <w:sz w:val="15"/>
                <w:szCs w:val="15"/>
              </w:rPr>
            </w:pPr>
            <w:r>
              <w:rPr>
                <w:rFonts w:ascii="ArialMT" w:hAnsi="ArialMT" w:cs="ArialMT"/>
                <w:color w:val="000000"/>
                <w:sz w:val="15"/>
                <w:szCs w:val="15"/>
              </w:rPr>
              <w:t>(          )</w:t>
            </w:r>
          </w:p>
          <w:p w:rsidR="004F4DD6" w:rsidRDefault="004F4DD6" w:rsidP="00400ABF">
            <w:pPr>
              <w:autoSpaceDE w:val="0"/>
              <w:autoSpaceDN w:val="0"/>
              <w:adjustRightInd w:val="0"/>
              <w:rPr>
                <w:rFonts w:ascii="ArialMT" w:hAnsi="ArialMT" w:cs="ArialMT"/>
                <w:color w:val="000000"/>
                <w:sz w:val="15"/>
                <w:szCs w:val="15"/>
              </w:rPr>
            </w:pPr>
          </w:p>
        </w:tc>
      </w:tr>
    </w:tbl>
    <w:p w:rsidR="00546723" w:rsidRDefault="00546723" w:rsidP="00580623">
      <w:pPr>
        <w:autoSpaceDE w:val="0"/>
        <w:autoSpaceDN w:val="0"/>
        <w:adjustRightInd w:val="0"/>
        <w:spacing w:after="0" w:line="240" w:lineRule="auto"/>
        <w:rPr>
          <w:rFonts w:ascii="ArialMT" w:hAnsi="ArialMT" w:cs="ArialMT"/>
          <w:color w:val="000000"/>
          <w:sz w:val="15"/>
          <w:szCs w:val="15"/>
        </w:rPr>
      </w:pPr>
    </w:p>
    <w:p w:rsidR="00546723" w:rsidRDefault="00546723" w:rsidP="00580623">
      <w:pPr>
        <w:autoSpaceDE w:val="0"/>
        <w:autoSpaceDN w:val="0"/>
        <w:adjustRightInd w:val="0"/>
        <w:spacing w:after="0" w:line="240" w:lineRule="auto"/>
        <w:rPr>
          <w:rFonts w:ascii="ArialMT" w:hAnsi="ArialMT" w:cs="ArialMT"/>
          <w:color w:val="000000"/>
          <w:sz w:val="15"/>
          <w:szCs w:val="15"/>
        </w:rPr>
      </w:pPr>
    </w:p>
    <w:tbl>
      <w:tblPr>
        <w:tblStyle w:val="TableGrid"/>
        <w:tblW w:w="0" w:type="auto"/>
        <w:tblLook w:val="04A0"/>
      </w:tblPr>
      <w:tblGrid>
        <w:gridCol w:w="3080"/>
        <w:gridCol w:w="3081"/>
        <w:gridCol w:w="3081"/>
      </w:tblGrid>
      <w:tr w:rsidR="004F4DD6" w:rsidTr="004F4DD6">
        <w:tc>
          <w:tcPr>
            <w:tcW w:w="3080" w:type="dxa"/>
          </w:tcPr>
          <w:p w:rsidR="004F4DD6" w:rsidRDefault="004F4DD6" w:rsidP="004F4DD6">
            <w:pPr>
              <w:autoSpaceDE w:val="0"/>
              <w:autoSpaceDN w:val="0"/>
              <w:adjustRightInd w:val="0"/>
              <w:rPr>
                <w:rFonts w:ascii="ArialMT" w:hAnsi="ArialMT" w:cs="ArialMT"/>
                <w:color w:val="000000"/>
                <w:sz w:val="15"/>
                <w:szCs w:val="15"/>
              </w:rPr>
            </w:pPr>
            <w:r>
              <w:rPr>
                <w:rFonts w:ascii="ArialMT" w:hAnsi="ArialMT" w:cs="ArialMT"/>
                <w:color w:val="000000"/>
                <w:sz w:val="15"/>
                <w:szCs w:val="15"/>
              </w:rPr>
              <w:t>Trading Reference</w:t>
            </w:r>
          </w:p>
          <w:p w:rsidR="004F4DD6" w:rsidRDefault="004F4DD6" w:rsidP="004F4DD6">
            <w:pPr>
              <w:autoSpaceDE w:val="0"/>
              <w:autoSpaceDN w:val="0"/>
              <w:adjustRightInd w:val="0"/>
              <w:rPr>
                <w:rFonts w:ascii="ArialMT" w:hAnsi="ArialMT" w:cs="ArialMT"/>
                <w:color w:val="000000"/>
                <w:sz w:val="15"/>
                <w:szCs w:val="15"/>
              </w:rPr>
            </w:pPr>
            <w:r>
              <w:rPr>
                <w:rFonts w:ascii="ArialMT" w:hAnsi="ArialMT" w:cs="ArialMT"/>
                <w:color w:val="000000"/>
                <w:sz w:val="15"/>
                <w:szCs w:val="15"/>
              </w:rPr>
              <w:t>Email</w:t>
            </w:r>
          </w:p>
          <w:p w:rsidR="004F4DD6" w:rsidRDefault="004F4DD6" w:rsidP="00580623">
            <w:pPr>
              <w:autoSpaceDE w:val="0"/>
              <w:autoSpaceDN w:val="0"/>
              <w:adjustRightInd w:val="0"/>
              <w:rPr>
                <w:rFonts w:ascii="ArialMT" w:hAnsi="ArialMT" w:cs="ArialMT"/>
                <w:color w:val="000000"/>
                <w:sz w:val="15"/>
                <w:szCs w:val="15"/>
              </w:rPr>
            </w:pPr>
          </w:p>
        </w:tc>
        <w:tc>
          <w:tcPr>
            <w:tcW w:w="3081" w:type="dxa"/>
          </w:tcPr>
          <w:p w:rsidR="004F4DD6" w:rsidRDefault="004F4DD6" w:rsidP="00400ABF">
            <w:pPr>
              <w:autoSpaceDE w:val="0"/>
              <w:autoSpaceDN w:val="0"/>
              <w:adjustRightInd w:val="0"/>
              <w:rPr>
                <w:rFonts w:ascii="ArialMT" w:hAnsi="ArialMT" w:cs="ArialMT"/>
                <w:color w:val="000000"/>
                <w:sz w:val="15"/>
                <w:szCs w:val="15"/>
              </w:rPr>
            </w:pPr>
            <w:r>
              <w:rPr>
                <w:rFonts w:ascii="ArialMT" w:hAnsi="ArialMT" w:cs="ArialMT"/>
                <w:color w:val="000000"/>
                <w:sz w:val="15"/>
                <w:szCs w:val="15"/>
              </w:rPr>
              <w:t>Contact Telephone No.</w:t>
            </w:r>
          </w:p>
          <w:p w:rsidR="004F4DD6" w:rsidRDefault="004F4DD6" w:rsidP="00400ABF">
            <w:pPr>
              <w:autoSpaceDE w:val="0"/>
              <w:autoSpaceDN w:val="0"/>
              <w:adjustRightInd w:val="0"/>
              <w:rPr>
                <w:rFonts w:ascii="ArialMT" w:hAnsi="ArialMT" w:cs="ArialMT"/>
                <w:color w:val="000000"/>
                <w:sz w:val="15"/>
                <w:szCs w:val="15"/>
              </w:rPr>
            </w:pPr>
            <w:r>
              <w:rPr>
                <w:rFonts w:ascii="ArialMT" w:hAnsi="ArialMT" w:cs="ArialMT"/>
                <w:color w:val="000000"/>
                <w:sz w:val="15"/>
                <w:szCs w:val="15"/>
              </w:rPr>
              <w:t>(         )</w:t>
            </w:r>
          </w:p>
          <w:p w:rsidR="004F4DD6" w:rsidRDefault="004F4DD6" w:rsidP="00400ABF">
            <w:pPr>
              <w:autoSpaceDE w:val="0"/>
              <w:autoSpaceDN w:val="0"/>
              <w:adjustRightInd w:val="0"/>
              <w:rPr>
                <w:rFonts w:ascii="ArialMT" w:hAnsi="ArialMT" w:cs="ArialMT"/>
                <w:color w:val="000000"/>
                <w:sz w:val="15"/>
                <w:szCs w:val="15"/>
              </w:rPr>
            </w:pPr>
          </w:p>
        </w:tc>
        <w:tc>
          <w:tcPr>
            <w:tcW w:w="3081" w:type="dxa"/>
          </w:tcPr>
          <w:p w:rsidR="004F4DD6" w:rsidRDefault="004F4DD6" w:rsidP="00400ABF">
            <w:pPr>
              <w:autoSpaceDE w:val="0"/>
              <w:autoSpaceDN w:val="0"/>
              <w:adjustRightInd w:val="0"/>
              <w:rPr>
                <w:rFonts w:ascii="ArialMT" w:hAnsi="ArialMT" w:cs="ArialMT"/>
                <w:color w:val="000000"/>
                <w:sz w:val="15"/>
                <w:szCs w:val="15"/>
              </w:rPr>
            </w:pPr>
            <w:r>
              <w:rPr>
                <w:rFonts w:ascii="ArialMT" w:hAnsi="ArialMT" w:cs="ArialMT"/>
                <w:color w:val="000000"/>
                <w:sz w:val="15"/>
                <w:szCs w:val="15"/>
              </w:rPr>
              <w:t>Contact Fax No.</w:t>
            </w:r>
          </w:p>
          <w:p w:rsidR="004F4DD6" w:rsidRDefault="004F4DD6" w:rsidP="00400ABF">
            <w:pPr>
              <w:autoSpaceDE w:val="0"/>
              <w:autoSpaceDN w:val="0"/>
              <w:adjustRightInd w:val="0"/>
              <w:rPr>
                <w:rFonts w:ascii="ArialMT" w:hAnsi="ArialMT" w:cs="ArialMT"/>
                <w:color w:val="000000"/>
                <w:sz w:val="15"/>
                <w:szCs w:val="15"/>
              </w:rPr>
            </w:pPr>
            <w:r>
              <w:rPr>
                <w:rFonts w:ascii="ArialMT" w:hAnsi="ArialMT" w:cs="ArialMT"/>
                <w:color w:val="000000"/>
                <w:sz w:val="15"/>
                <w:szCs w:val="15"/>
              </w:rPr>
              <w:t>(          )</w:t>
            </w:r>
          </w:p>
          <w:p w:rsidR="004F4DD6" w:rsidRDefault="004F4DD6" w:rsidP="00400ABF">
            <w:pPr>
              <w:autoSpaceDE w:val="0"/>
              <w:autoSpaceDN w:val="0"/>
              <w:adjustRightInd w:val="0"/>
              <w:rPr>
                <w:rFonts w:ascii="ArialMT" w:hAnsi="ArialMT" w:cs="ArialMT"/>
                <w:color w:val="000000"/>
                <w:sz w:val="15"/>
                <w:szCs w:val="15"/>
              </w:rPr>
            </w:pPr>
          </w:p>
        </w:tc>
      </w:tr>
    </w:tbl>
    <w:p w:rsidR="004F4DD6" w:rsidRDefault="004F4DD6" w:rsidP="00580623">
      <w:pPr>
        <w:autoSpaceDE w:val="0"/>
        <w:autoSpaceDN w:val="0"/>
        <w:adjustRightInd w:val="0"/>
        <w:spacing w:after="0" w:line="240" w:lineRule="auto"/>
        <w:rPr>
          <w:rFonts w:ascii="ArialMT" w:hAnsi="ArialMT" w:cs="ArialMT"/>
          <w:color w:val="000000"/>
          <w:sz w:val="15"/>
          <w:szCs w:val="15"/>
        </w:rPr>
      </w:pPr>
    </w:p>
    <w:tbl>
      <w:tblPr>
        <w:tblStyle w:val="TableGrid"/>
        <w:tblW w:w="0" w:type="auto"/>
        <w:tblLook w:val="04A0"/>
      </w:tblPr>
      <w:tblGrid>
        <w:gridCol w:w="2310"/>
        <w:gridCol w:w="2310"/>
        <w:gridCol w:w="2311"/>
        <w:gridCol w:w="2311"/>
      </w:tblGrid>
      <w:tr w:rsidR="00DD6A0B" w:rsidTr="00B512BC">
        <w:tc>
          <w:tcPr>
            <w:tcW w:w="9242" w:type="dxa"/>
            <w:gridSpan w:val="4"/>
          </w:tcPr>
          <w:p w:rsidR="00DD6A0B" w:rsidRDefault="00DD6A0B" w:rsidP="00DD6A0B">
            <w:pPr>
              <w:autoSpaceDE w:val="0"/>
              <w:autoSpaceDN w:val="0"/>
              <w:adjustRightInd w:val="0"/>
              <w:rPr>
                <w:rFonts w:ascii="ArialMT" w:hAnsi="ArialMT" w:cs="ArialMT"/>
                <w:color w:val="000000"/>
                <w:sz w:val="15"/>
                <w:szCs w:val="15"/>
              </w:rPr>
            </w:pPr>
            <w:r>
              <w:rPr>
                <w:rFonts w:ascii="ArialMT" w:hAnsi="ArialMT" w:cs="ArialMT"/>
                <w:color w:val="000000"/>
                <w:sz w:val="15"/>
                <w:szCs w:val="15"/>
              </w:rPr>
              <w:t>Invoices can be emailed to a specific contact or we can email them to the person who placed the order.</w:t>
            </w:r>
          </w:p>
          <w:p w:rsidR="00DD6A0B" w:rsidRDefault="00DD6A0B" w:rsidP="00DD6A0B">
            <w:pPr>
              <w:autoSpaceDE w:val="0"/>
              <w:autoSpaceDN w:val="0"/>
              <w:adjustRightInd w:val="0"/>
              <w:rPr>
                <w:rFonts w:ascii="ArialMT" w:hAnsi="ArialMT" w:cs="ArialMT"/>
                <w:color w:val="000000"/>
                <w:sz w:val="15"/>
                <w:szCs w:val="15"/>
              </w:rPr>
            </w:pPr>
            <w:r>
              <w:rPr>
                <w:rFonts w:ascii="ArialMT" w:hAnsi="ArialMT" w:cs="ArialMT"/>
                <w:color w:val="000000"/>
                <w:sz w:val="15"/>
                <w:szCs w:val="15"/>
              </w:rPr>
              <w:t>Invoices should be attention to (tick one box only):</w:t>
            </w:r>
          </w:p>
          <w:p w:rsidR="00DD6A0B" w:rsidRDefault="00DD6A0B" w:rsidP="00580623">
            <w:pPr>
              <w:autoSpaceDE w:val="0"/>
              <w:autoSpaceDN w:val="0"/>
              <w:adjustRightInd w:val="0"/>
              <w:rPr>
                <w:rFonts w:ascii="ArialMT" w:hAnsi="ArialMT" w:cs="ArialMT"/>
                <w:color w:val="000000"/>
                <w:sz w:val="15"/>
                <w:szCs w:val="15"/>
              </w:rPr>
            </w:pPr>
          </w:p>
        </w:tc>
      </w:tr>
      <w:tr w:rsidR="00DD6A0B" w:rsidTr="00DD6A0B">
        <w:tc>
          <w:tcPr>
            <w:tcW w:w="2310" w:type="dxa"/>
          </w:tcPr>
          <w:p w:rsidR="00DD6A0B" w:rsidRDefault="00773745" w:rsidP="00580623">
            <w:pPr>
              <w:autoSpaceDE w:val="0"/>
              <w:autoSpaceDN w:val="0"/>
              <w:adjustRightInd w:val="0"/>
              <w:rPr>
                <w:rFonts w:ascii="ArialMT" w:hAnsi="ArialMT" w:cs="ArialMT"/>
                <w:color w:val="000000"/>
                <w:sz w:val="15"/>
                <w:szCs w:val="15"/>
              </w:rPr>
            </w:pPr>
            <w:r>
              <w:rPr>
                <w:rFonts w:ascii="ArialMT" w:hAnsi="ArialMT" w:cs="ArialMT"/>
                <w:noProof/>
                <w:color w:val="000000"/>
                <w:sz w:val="15"/>
                <w:szCs w:val="15"/>
                <w:lang w:eastAsia="en-AU"/>
              </w:rPr>
              <w:pict>
                <v:rect id="_x0000_s1030" style="position:absolute;margin-left:18.7pt;margin-top:.7pt;width:7.15pt;height:7.15pt;z-index:251662336;mso-position-horizontal-relative:text;mso-position-vertical-relative:text"/>
              </w:pict>
            </w:r>
            <w:r w:rsidR="00E836CE">
              <w:rPr>
                <w:rFonts w:ascii="ArialMT" w:hAnsi="ArialMT" w:cs="ArialMT"/>
                <w:color w:val="000000"/>
                <w:sz w:val="15"/>
                <w:szCs w:val="15"/>
              </w:rPr>
              <w:tab/>
            </w:r>
            <w:r w:rsidR="00DD6A0B">
              <w:rPr>
                <w:rFonts w:ascii="ArialMT" w:hAnsi="ArialMT" w:cs="ArialMT"/>
                <w:color w:val="000000"/>
                <w:sz w:val="15"/>
                <w:szCs w:val="15"/>
              </w:rPr>
              <w:t>Accounts Payable</w:t>
            </w:r>
          </w:p>
        </w:tc>
        <w:tc>
          <w:tcPr>
            <w:tcW w:w="2310" w:type="dxa"/>
          </w:tcPr>
          <w:p w:rsidR="00DD6A0B" w:rsidRDefault="00773745" w:rsidP="00580623">
            <w:pPr>
              <w:autoSpaceDE w:val="0"/>
              <w:autoSpaceDN w:val="0"/>
              <w:adjustRightInd w:val="0"/>
              <w:rPr>
                <w:rFonts w:ascii="ArialMT" w:hAnsi="ArialMT" w:cs="ArialMT"/>
                <w:color w:val="000000"/>
                <w:sz w:val="15"/>
                <w:szCs w:val="15"/>
              </w:rPr>
            </w:pPr>
            <w:r>
              <w:rPr>
                <w:rFonts w:ascii="ArialMT" w:hAnsi="ArialMT" w:cs="ArialMT"/>
                <w:noProof/>
                <w:color w:val="000000"/>
                <w:sz w:val="15"/>
                <w:szCs w:val="15"/>
                <w:lang w:eastAsia="en-AU"/>
              </w:rPr>
              <w:pict>
                <v:rect id="_x0000_s1031" style="position:absolute;margin-left:25pt;margin-top:.7pt;width:7.15pt;height:7.15pt;z-index:251663360;mso-position-horizontal-relative:text;mso-position-vertical-relative:text"/>
              </w:pict>
            </w:r>
            <w:r w:rsidR="00E836CE">
              <w:rPr>
                <w:rFonts w:ascii="ArialMT" w:hAnsi="ArialMT" w:cs="ArialMT"/>
                <w:color w:val="000000"/>
                <w:sz w:val="15"/>
                <w:szCs w:val="15"/>
              </w:rPr>
              <w:tab/>
            </w:r>
            <w:r w:rsidR="00A55264">
              <w:rPr>
                <w:rFonts w:ascii="ArialMT" w:hAnsi="ArialMT" w:cs="ArialMT"/>
                <w:color w:val="000000"/>
                <w:sz w:val="15"/>
                <w:szCs w:val="15"/>
              </w:rPr>
              <w:t>Primary Purchaser</w:t>
            </w:r>
          </w:p>
        </w:tc>
        <w:tc>
          <w:tcPr>
            <w:tcW w:w="2311" w:type="dxa"/>
          </w:tcPr>
          <w:p w:rsidR="00DD6A0B" w:rsidRDefault="00773745" w:rsidP="00580623">
            <w:pPr>
              <w:autoSpaceDE w:val="0"/>
              <w:autoSpaceDN w:val="0"/>
              <w:adjustRightInd w:val="0"/>
              <w:rPr>
                <w:rFonts w:ascii="ArialMT" w:hAnsi="ArialMT" w:cs="ArialMT"/>
                <w:color w:val="000000"/>
                <w:sz w:val="15"/>
                <w:szCs w:val="15"/>
              </w:rPr>
            </w:pPr>
            <w:r>
              <w:rPr>
                <w:rFonts w:ascii="ArialMT" w:hAnsi="ArialMT" w:cs="ArialMT"/>
                <w:noProof/>
                <w:color w:val="000000"/>
                <w:sz w:val="15"/>
                <w:szCs w:val="15"/>
                <w:lang w:eastAsia="en-AU"/>
              </w:rPr>
              <w:pict>
                <v:rect id="_x0000_s1032" style="position:absolute;margin-left:23.95pt;margin-top:.7pt;width:7.15pt;height:7.15pt;z-index:251664384;mso-position-horizontal-relative:text;mso-position-vertical-relative:text"/>
              </w:pict>
            </w:r>
            <w:r w:rsidR="00E836CE">
              <w:rPr>
                <w:rFonts w:ascii="ArialMT" w:hAnsi="ArialMT" w:cs="ArialMT"/>
                <w:color w:val="000000"/>
                <w:sz w:val="15"/>
                <w:szCs w:val="15"/>
              </w:rPr>
              <w:tab/>
            </w:r>
            <w:r w:rsidR="00A55264">
              <w:rPr>
                <w:rFonts w:ascii="ArialMT" w:hAnsi="ArialMT" w:cs="ArialMT"/>
                <w:color w:val="000000"/>
                <w:sz w:val="15"/>
                <w:szCs w:val="15"/>
              </w:rPr>
              <w:t>Manager</w:t>
            </w:r>
          </w:p>
        </w:tc>
        <w:tc>
          <w:tcPr>
            <w:tcW w:w="2311" w:type="dxa"/>
          </w:tcPr>
          <w:p w:rsidR="00A55264" w:rsidRDefault="00773745" w:rsidP="00A55264">
            <w:pPr>
              <w:autoSpaceDE w:val="0"/>
              <w:autoSpaceDN w:val="0"/>
              <w:adjustRightInd w:val="0"/>
              <w:rPr>
                <w:rFonts w:ascii="ArialMT" w:hAnsi="ArialMT" w:cs="ArialMT"/>
                <w:color w:val="000000"/>
                <w:sz w:val="15"/>
                <w:szCs w:val="15"/>
              </w:rPr>
            </w:pPr>
            <w:r>
              <w:rPr>
                <w:rFonts w:ascii="ArialMT" w:hAnsi="ArialMT" w:cs="ArialMT"/>
                <w:noProof/>
                <w:color w:val="000000"/>
                <w:sz w:val="15"/>
                <w:szCs w:val="15"/>
                <w:lang w:eastAsia="en-AU"/>
              </w:rPr>
              <w:pict>
                <v:rect id="_x0000_s1033" style="position:absolute;margin-left:20.5pt;margin-top:.7pt;width:7.15pt;height:7.15pt;z-index:251665408;mso-position-horizontal-relative:text;mso-position-vertical-relative:text"/>
              </w:pict>
            </w:r>
            <w:r w:rsidR="00E836CE">
              <w:rPr>
                <w:rFonts w:ascii="ArialMT" w:hAnsi="ArialMT" w:cs="ArialMT"/>
                <w:color w:val="000000"/>
                <w:sz w:val="15"/>
                <w:szCs w:val="15"/>
              </w:rPr>
              <w:tab/>
            </w:r>
            <w:r w:rsidR="00A55264">
              <w:rPr>
                <w:rFonts w:ascii="ArialMT" w:hAnsi="ArialMT" w:cs="ArialMT"/>
                <w:color w:val="000000"/>
                <w:sz w:val="15"/>
                <w:szCs w:val="15"/>
              </w:rPr>
              <w:t>Accounts Contact</w:t>
            </w:r>
          </w:p>
          <w:p w:rsidR="00DD6A0B" w:rsidRDefault="00DD6A0B" w:rsidP="00580623">
            <w:pPr>
              <w:autoSpaceDE w:val="0"/>
              <w:autoSpaceDN w:val="0"/>
              <w:adjustRightInd w:val="0"/>
              <w:rPr>
                <w:rFonts w:ascii="ArialMT" w:hAnsi="ArialMT" w:cs="ArialMT"/>
                <w:color w:val="000000"/>
                <w:sz w:val="15"/>
                <w:szCs w:val="15"/>
              </w:rPr>
            </w:pPr>
          </w:p>
        </w:tc>
      </w:tr>
      <w:tr w:rsidR="00A55264" w:rsidTr="00F0044B">
        <w:tc>
          <w:tcPr>
            <w:tcW w:w="2310" w:type="dxa"/>
          </w:tcPr>
          <w:p w:rsidR="00A55264" w:rsidRDefault="00A55264" w:rsidP="00580623">
            <w:pPr>
              <w:autoSpaceDE w:val="0"/>
              <w:autoSpaceDN w:val="0"/>
              <w:adjustRightInd w:val="0"/>
              <w:rPr>
                <w:rFonts w:ascii="ArialMT" w:hAnsi="ArialMT" w:cs="ArialMT"/>
                <w:color w:val="000000"/>
                <w:sz w:val="15"/>
                <w:szCs w:val="15"/>
              </w:rPr>
            </w:pPr>
            <w:r>
              <w:rPr>
                <w:rFonts w:ascii="ArialMT" w:hAnsi="ArialMT" w:cs="ArialMT"/>
                <w:color w:val="000000"/>
                <w:sz w:val="15"/>
                <w:szCs w:val="15"/>
              </w:rPr>
              <w:t>Invoices should be sent via:</w:t>
            </w:r>
          </w:p>
        </w:tc>
        <w:tc>
          <w:tcPr>
            <w:tcW w:w="6932" w:type="dxa"/>
            <w:gridSpan w:val="3"/>
          </w:tcPr>
          <w:p w:rsidR="00A55264" w:rsidRDefault="00A55264" w:rsidP="00A55264">
            <w:pPr>
              <w:autoSpaceDE w:val="0"/>
              <w:autoSpaceDN w:val="0"/>
              <w:adjustRightInd w:val="0"/>
              <w:rPr>
                <w:rFonts w:ascii="ArialMT" w:hAnsi="ArialMT" w:cs="ArialMT"/>
                <w:color w:val="000000"/>
                <w:sz w:val="15"/>
                <w:szCs w:val="15"/>
              </w:rPr>
            </w:pPr>
            <w:r>
              <w:rPr>
                <w:rFonts w:ascii="ArialMT" w:hAnsi="ArialMT" w:cs="ArialMT"/>
                <w:color w:val="000000"/>
                <w:sz w:val="15"/>
                <w:szCs w:val="15"/>
              </w:rPr>
              <w:t>Email Address</w:t>
            </w:r>
          </w:p>
          <w:p w:rsidR="00A55264" w:rsidRDefault="00A55264" w:rsidP="00580623">
            <w:pPr>
              <w:autoSpaceDE w:val="0"/>
              <w:autoSpaceDN w:val="0"/>
              <w:adjustRightInd w:val="0"/>
              <w:rPr>
                <w:rFonts w:ascii="ArialMT" w:hAnsi="ArialMT" w:cs="ArialMT"/>
                <w:color w:val="000000"/>
                <w:sz w:val="15"/>
                <w:szCs w:val="15"/>
              </w:rPr>
            </w:pPr>
          </w:p>
        </w:tc>
      </w:tr>
      <w:tr w:rsidR="00A55264" w:rsidTr="008A39AA">
        <w:tc>
          <w:tcPr>
            <w:tcW w:w="2310" w:type="dxa"/>
          </w:tcPr>
          <w:p w:rsidR="00A55264" w:rsidRDefault="00773745" w:rsidP="00580623">
            <w:pPr>
              <w:autoSpaceDE w:val="0"/>
              <w:autoSpaceDN w:val="0"/>
              <w:adjustRightInd w:val="0"/>
              <w:rPr>
                <w:rFonts w:ascii="ArialMT" w:hAnsi="ArialMT" w:cs="ArialMT"/>
                <w:color w:val="000000"/>
                <w:sz w:val="15"/>
                <w:szCs w:val="15"/>
              </w:rPr>
            </w:pPr>
            <w:r>
              <w:rPr>
                <w:rFonts w:ascii="ArialMT" w:hAnsi="ArialMT" w:cs="ArialMT"/>
                <w:noProof/>
                <w:color w:val="000000"/>
                <w:sz w:val="15"/>
                <w:szCs w:val="15"/>
                <w:lang w:eastAsia="en-AU"/>
              </w:rPr>
              <w:pict>
                <v:rect id="_x0000_s1034" style="position:absolute;margin-left:18.7pt;margin-top:3.55pt;width:7.15pt;height:7.15pt;z-index:251666432;mso-position-horizontal-relative:text;mso-position-vertical-relative:text"/>
              </w:pict>
            </w:r>
            <w:r w:rsidR="00E836CE">
              <w:rPr>
                <w:rFonts w:ascii="ArialMT" w:hAnsi="ArialMT" w:cs="ArialMT"/>
                <w:color w:val="000000"/>
                <w:sz w:val="15"/>
                <w:szCs w:val="15"/>
              </w:rPr>
              <w:tab/>
            </w:r>
            <w:r w:rsidR="00A55264">
              <w:rPr>
                <w:rFonts w:ascii="ArialMT" w:hAnsi="ArialMT" w:cs="ArialMT"/>
                <w:color w:val="000000"/>
                <w:sz w:val="15"/>
                <w:szCs w:val="15"/>
              </w:rPr>
              <w:t>Email</w:t>
            </w:r>
          </w:p>
          <w:p w:rsidR="00E836CE" w:rsidRDefault="00E836CE" w:rsidP="00580623">
            <w:pPr>
              <w:autoSpaceDE w:val="0"/>
              <w:autoSpaceDN w:val="0"/>
              <w:adjustRightInd w:val="0"/>
              <w:rPr>
                <w:rFonts w:ascii="ArialMT" w:hAnsi="ArialMT" w:cs="ArialMT"/>
                <w:color w:val="000000"/>
                <w:sz w:val="15"/>
                <w:szCs w:val="15"/>
              </w:rPr>
            </w:pPr>
          </w:p>
        </w:tc>
        <w:tc>
          <w:tcPr>
            <w:tcW w:w="6932" w:type="dxa"/>
            <w:gridSpan w:val="3"/>
          </w:tcPr>
          <w:p w:rsidR="00A55264" w:rsidRDefault="00A55264" w:rsidP="00580623">
            <w:pPr>
              <w:autoSpaceDE w:val="0"/>
              <w:autoSpaceDN w:val="0"/>
              <w:adjustRightInd w:val="0"/>
              <w:rPr>
                <w:rFonts w:ascii="ArialMT" w:hAnsi="ArialMT" w:cs="ArialMT"/>
                <w:color w:val="000000"/>
                <w:sz w:val="15"/>
                <w:szCs w:val="15"/>
              </w:rPr>
            </w:pPr>
            <w:r>
              <w:rPr>
                <w:rFonts w:ascii="ArialMT" w:hAnsi="ArialMT" w:cs="ArialMT"/>
                <w:color w:val="000000"/>
                <w:sz w:val="15"/>
                <w:szCs w:val="15"/>
              </w:rPr>
              <w:t>Postal Address</w:t>
            </w:r>
          </w:p>
        </w:tc>
      </w:tr>
      <w:tr w:rsidR="00DD6A0B" w:rsidTr="00DD6A0B">
        <w:tc>
          <w:tcPr>
            <w:tcW w:w="2310" w:type="dxa"/>
          </w:tcPr>
          <w:p w:rsidR="00DD6A0B" w:rsidRDefault="00773745" w:rsidP="00580623">
            <w:pPr>
              <w:autoSpaceDE w:val="0"/>
              <w:autoSpaceDN w:val="0"/>
              <w:adjustRightInd w:val="0"/>
              <w:rPr>
                <w:rFonts w:ascii="ArialMT" w:hAnsi="ArialMT" w:cs="ArialMT"/>
                <w:color w:val="000000"/>
                <w:sz w:val="15"/>
                <w:szCs w:val="15"/>
              </w:rPr>
            </w:pPr>
            <w:r>
              <w:rPr>
                <w:rFonts w:ascii="ArialMT" w:hAnsi="ArialMT" w:cs="ArialMT"/>
                <w:noProof/>
                <w:color w:val="000000"/>
                <w:sz w:val="15"/>
                <w:szCs w:val="15"/>
                <w:lang w:eastAsia="en-AU"/>
              </w:rPr>
              <w:pict>
                <v:rect id="_x0000_s1035" style="position:absolute;margin-left:18.7pt;margin-top:1.45pt;width:7.15pt;height:7.15pt;z-index:251667456;mso-position-horizontal-relative:text;mso-position-vertical-relative:text"/>
              </w:pict>
            </w:r>
            <w:r w:rsidR="00E836CE">
              <w:rPr>
                <w:rFonts w:ascii="ArialMT" w:hAnsi="ArialMT" w:cs="ArialMT"/>
                <w:color w:val="000000"/>
                <w:sz w:val="15"/>
                <w:szCs w:val="15"/>
              </w:rPr>
              <w:tab/>
            </w:r>
            <w:r w:rsidR="00A55264">
              <w:rPr>
                <w:rFonts w:ascii="ArialMT" w:hAnsi="ArialMT" w:cs="ArialMT"/>
                <w:color w:val="000000"/>
                <w:sz w:val="15"/>
                <w:szCs w:val="15"/>
              </w:rPr>
              <w:t>Post</w:t>
            </w:r>
          </w:p>
          <w:p w:rsidR="00E836CE" w:rsidRDefault="00E836CE" w:rsidP="00580623">
            <w:pPr>
              <w:autoSpaceDE w:val="0"/>
              <w:autoSpaceDN w:val="0"/>
              <w:adjustRightInd w:val="0"/>
              <w:rPr>
                <w:rFonts w:ascii="ArialMT" w:hAnsi="ArialMT" w:cs="ArialMT"/>
                <w:color w:val="000000"/>
                <w:sz w:val="15"/>
                <w:szCs w:val="15"/>
              </w:rPr>
            </w:pPr>
          </w:p>
        </w:tc>
        <w:tc>
          <w:tcPr>
            <w:tcW w:w="2310" w:type="dxa"/>
          </w:tcPr>
          <w:p w:rsidR="00DD6A0B" w:rsidRDefault="00A55264" w:rsidP="00580623">
            <w:pPr>
              <w:autoSpaceDE w:val="0"/>
              <w:autoSpaceDN w:val="0"/>
              <w:adjustRightInd w:val="0"/>
              <w:rPr>
                <w:rFonts w:ascii="ArialMT" w:hAnsi="ArialMT" w:cs="ArialMT"/>
                <w:color w:val="000000"/>
                <w:sz w:val="15"/>
                <w:szCs w:val="15"/>
              </w:rPr>
            </w:pPr>
            <w:r>
              <w:rPr>
                <w:rFonts w:ascii="ArialMT" w:hAnsi="ArialMT" w:cs="ArialMT"/>
                <w:color w:val="000000"/>
                <w:sz w:val="15"/>
                <w:szCs w:val="15"/>
              </w:rPr>
              <w:t>Suburb</w:t>
            </w:r>
          </w:p>
        </w:tc>
        <w:tc>
          <w:tcPr>
            <w:tcW w:w="2311" w:type="dxa"/>
          </w:tcPr>
          <w:p w:rsidR="00DD6A0B" w:rsidRDefault="00A55264" w:rsidP="00580623">
            <w:pPr>
              <w:autoSpaceDE w:val="0"/>
              <w:autoSpaceDN w:val="0"/>
              <w:adjustRightInd w:val="0"/>
              <w:rPr>
                <w:rFonts w:ascii="ArialMT" w:hAnsi="ArialMT" w:cs="ArialMT"/>
                <w:color w:val="000000"/>
                <w:sz w:val="15"/>
                <w:szCs w:val="15"/>
              </w:rPr>
            </w:pPr>
            <w:r>
              <w:rPr>
                <w:rFonts w:ascii="ArialMT" w:hAnsi="ArialMT" w:cs="ArialMT"/>
                <w:color w:val="000000"/>
                <w:sz w:val="15"/>
                <w:szCs w:val="15"/>
              </w:rPr>
              <w:t>State</w:t>
            </w:r>
          </w:p>
        </w:tc>
        <w:tc>
          <w:tcPr>
            <w:tcW w:w="2311" w:type="dxa"/>
          </w:tcPr>
          <w:p w:rsidR="00DD6A0B" w:rsidRDefault="00A55264" w:rsidP="00580623">
            <w:pPr>
              <w:autoSpaceDE w:val="0"/>
              <w:autoSpaceDN w:val="0"/>
              <w:adjustRightInd w:val="0"/>
              <w:rPr>
                <w:rFonts w:ascii="ArialMT" w:hAnsi="ArialMT" w:cs="ArialMT"/>
                <w:color w:val="000000"/>
                <w:sz w:val="15"/>
                <w:szCs w:val="15"/>
              </w:rPr>
            </w:pPr>
            <w:r>
              <w:rPr>
                <w:rFonts w:ascii="ArialMT" w:hAnsi="ArialMT" w:cs="ArialMT"/>
                <w:color w:val="000000"/>
                <w:sz w:val="15"/>
                <w:szCs w:val="15"/>
              </w:rPr>
              <w:t>Postcode</w:t>
            </w:r>
          </w:p>
        </w:tc>
      </w:tr>
      <w:tr w:rsidR="00A55264" w:rsidTr="001F1149">
        <w:tc>
          <w:tcPr>
            <w:tcW w:w="9242" w:type="dxa"/>
            <w:gridSpan w:val="4"/>
          </w:tcPr>
          <w:p w:rsidR="00A55264" w:rsidRDefault="00A55264" w:rsidP="00A55264">
            <w:pPr>
              <w:autoSpaceDE w:val="0"/>
              <w:autoSpaceDN w:val="0"/>
              <w:adjustRightInd w:val="0"/>
              <w:rPr>
                <w:rFonts w:ascii="ArialMT" w:hAnsi="ArialMT" w:cs="ArialMT"/>
                <w:color w:val="000000"/>
                <w:sz w:val="15"/>
                <w:szCs w:val="15"/>
              </w:rPr>
            </w:pPr>
            <w:r>
              <w:rPr>
                <w:rFonts w:ascii="ArialMT" w:hAnsi="ArialMT" w:cs="ArialMT"/>
                <w:color w:val="000000"/>
                <w:sz w:val="15"/>
                <w:szCs w:val="15"/>
              </w:rPr>
              <w:t>Special Accounts Payable instructions</w:t>
            </w:r>
          </w:p>
          <w:p w:rsidR="00E836CE" w:rsidRDefault="00E836CE" w:rsidP="00A55264">
            <w:pPr>
              <w:autoSpaceDE w:val="0"/>
              <w:autoSpaceDN w:val="0"/>
              <w:adjustRightInd w:val="0"/>
              <w:rPr>
                <w:rFonts w:ascii="ArialMT" w:hAnsi="ArialMT" w:cs="ArialMT"/>
                <w:color w:val="000000"/>
                <w:sz w:val="15"/>
                <w:szCs w:val="15"/>
              </w:rPr>
            </w:pPr>
          </w:p>
          <w:p w:rsidR="00E836CE" w:rsidRDefault="00E836CE" w:rsidP="00A55264">
            <w:pPr>
              <w:autoSpaceDE w:val="0"/>
              <w:autoSpaceDN w:val="0"/>
              <w:adjustRightInd w:val="0"/>
              <w:rPr>
                <w:rFonts w:ascii="ArialMT" w:hAnsi="ArialMT" w:cs="ArialMT"/>
                <w:color w:val="000000"/>
                <w:sz w:val="15"/>
                <w:szCs w:val="15"/>
              </w:rPr>
            </w:pPr>
          </w:p>
        </w:tc>
      </w:tr>
    </w:tbl>
    <w:p w:rsidR="00DD6A0B" w:rsidRDefault="00DD6A0B" w:rsidP="00580623">
      <w:pPr>
        <w:autoSpaceDE w:val="0"/>
        <w:autoSpaceDN w:val="0"/>
        <w:adjustRightInd w:val="0"/>
        <w:spacing w:after="0" w:line="240" w:lineRule="auto"/>
        <w:rPr>
          <w:rFonts w:ascii="ArialMT" w:hAnsi="ArialMT" w:cs="ArialMT"/>
          <w:color w:val="000000"/>
          <w:sz w:val="15"/>
          <w:szCs w:val="15"/>
        </w:rPr>
      </w:pPr>
    </w:p>
    <w:p w:rsidR="00580623" w:rsidRDefault="00580623" w:rsidP="00580623">
      <w:pPr>
        <w:autoSpaceDE w:val="0"/>
        <w:autoSpaceDN w:val="0"/>
        <w:adjustRightInd w:val="0"/>
        <w:spacing w:after="0" w:line="240" w:lineRule="auto"/>
        <w:rPr>
          <w:rFonts w:ascii="ArialMT" w:hAnsi="ArialMT" w:cs="ArialMT"/>
          <w:color w:val="005FAA"/>
          <w:sz w:val="18"/>
          <w:szCs w:val="18"/>
        </w:rPr>
      </w:pPr>
      <w:r>
        <w:rPr>
          <w:rFonts w:ascii="ArialMT" w:hAnsi="ArialMT" w:cs="ArialMT"/>
          <w:color w:val="005FAA"/>
          <w:sz w:val="18"/>
          <w:szCs w:val="18"/>
        </w:rPr>
        <w:t>3. DIRECTORS, SOLE TRADERS AND PARTNERSHIPS</w:t>
      </w:r>
    </w:p>
    <w:p w:rsidR="00A55264" w:rsidRDefault="00A55264" w:rsidP="00580623">
      <w:pPr>
        <w:autoSpaceDE w:val="0"/>
        <w:autoSpaceDN w:val="0"/>
        <w:adjustRightInd w:val="0"/>
        <w:spacing w:after="0" w:line="240" w:lineRule="auto"/>
        <w:rPr>
          <w:rFonts w:ascii="ArialMT" w:hAnsi="ArialMT" w:cs="ArialMT"/>
          <w:color w:val="000000"/>
          <w:sz w:val="15"/>
          <w:szCs w:val="15"/>
        </w:rPr>
      </w:pPr>
    </w:p>
    <w:tbl>
      <w:tblPr>
        <w:tblStyle w:val="TableGrid"/>
        <w:tblW w:w="0" w:type="auto"/>
        <w:tblLook w:val="04A0"/>
      </w:tblPr>
      <w:tblGrid>
        <w:gridCol w:w="3080"/>
        <w:gridCol w:w="3081"/>
        <w:gridCol w:w="3081"/>
      </w:tblGrid>
      <w:tr w:rsidR="00A55264" w:rsidTr="00A55264">
        <w:tc>
          <w:tcPr>
            <w:tcW w:w="3080" w:type="dxa"/>
          </w:tcPr>
          <w:p w:rsidR="00A55264" w:rsidRDefault="00854D45" w:rsidP="00580623">
            <w:pPr>
              <w:autoSpaceDE w:val="0"/>
              <w:autoSpaceDN w:val="0"/>
              <w:adjustRightInd w:val="0"/>
              <w:rPr>
                <w:rFonts w:ascii="ArialMT" w:hAnsi="ArialMT" w:cs="ArialMT"/>
                <w:color w:val="000000"/>
                <w:sz w:val="15"/>
                <w:szCs w:val="15"/>
              </w:rPr>
            </w:pPr>
            <w:r>
              <w:rPr>
                <w:rFonts w:ascii="ArialMT" w:hAnsi="ArialMT" w:cs="ArialMT"/>
                <w:color w:val="221E1F"/>
                <w:sz w:val="15"/>
                <w:szCs w:val="15"/>
              </w:rPr>
              <w:t>1. Name</w:t>
            </w:r>
          </w:p>
        </w:tc>
        <w:tc>
          <w:tcPr>
            <w:tcW w:w="3081" w:type="dxa"/>
          </w:tcPr>
          <w:p w:rsidR="00A55264" w:rsidRDefault="00854D45" w:rsidP="00580623">
            <w:pPr>
              <w:autoSpaceDE w:val="0"/>
              <w:autoSpaceDN w:val="0"/>
              <w:adjustRightInd w:val="0"/>
              <w:rPr>
                <w:rFonts w:ascii="ArialMT" w:hAnsi="ArialMT" w:cs="ArialMT"/>
                <w:color w:val="000000"/>
                <w:sz w:val="15"/>
                <w:szCs w:val="15"/>
              </w:rPr>
            </w:pPr>
            <w:r>
              <w:rPr>
                <w:rFonts w:ascii="ArialMT" w:hAnsi="ArialMT" w:cs="ArialMT"/>
                <w:color w:val="221E1F"/>
                <w:sz w:val="15"/>
                <w:szCs w:val="15"/>
              </w:rPr>
              <w:t>D.O.B.</w:t>
            </w:r>
          </w:p>
        </w:tc>
        <w:tc>
          <w:tcPr>
            <w:tcW w:w="3081" w:type="dxa"/>
          </w:tcPr>
          <w:p w:rsidR="00A55264" w:rsidRDefault="00854D45" w:rsidP="00580623">
            <w:pPr>
              <w:autoSpaceDE w:val="0"/>
              <w:autoSpaceDN w:val="0"/>
              <w:adjustRightInd w:val="0"/>
              <w:rPr>
                <w:rFonts w:ascii="ArialMT" w:hAnsi="ArialMT" w:cs="ArialMT"/>
                <w:color w:val="000000"/>
                <w:sz w:val="15"/>
                <w:szCs w:val="15"/>
              </w:rPr>
            </w:pPr>
            <w:r>
              <w:rPr>
                <w:rFonts w:ascii="ArialMT" w:hAnsi="ArialMT" w:cs="ArialMT"/>
                <w:color w:val="221E1F"/>
                <w:sz w:val="15"/>
                <w:szCs w:val="15"/>
              </w:rPr>
              <w:t>DVLIC No.</w:t>
            </w:r>
          </w:p>
        </w:tc>
      </w:tr>
      <w:tr w:rsidR="00854D45" w:rsidTr="00701EC1">
        <w:tc>
          <w:tcPr>
            <w:tcW w:w="9242" w:type="dxa"/>
            <w:gridSpan w:val="3"/>
          </w:tcPr>
          <w:p w:rsidR="00854D45" w:rsidRDefault="00854D45" w:rsidP="00854D45">
            <w:pPr>
              <w:autoSpaceDE w:val="0"/>
              <w:autoSpaceDN w:val="0"/>
              <w:adjustRightInd w:val="0"/>
              <w:rPr>
                <w:rFonts w:ascii="ArialMT" w:hAnsi="ArialMT" w:cs="ArialMT"/>
                <w:color w:val="221E1F"/>
                <w:sz w:val="15"/>
                <w:szCs w:val="15"/>
              </w:rPr>
            </w:pPr>
            <w:r>
              <w:rPr>
                <w:rFonts w:ascii="ArialMT" w:hAnsi="ArialMT" w:cs="ArialMT"/>
                <w:color w:val="221E1F"/>
                <w:sz w:val="15"/>
                <w:szCs w:val="15"/>
              </w:rPr>
              <w:t>Address</w:t>
            </w:r>
          </w:p>
          <w:p w:rsidR="00854D45" w:rsidRDefault="00854D45" w:rsidP="00580623">
            <w:pPr>
              <w:autoSpaceDE w:val="0"/>
              <w:autoSpaceDN w:val="0"/>
              <w:adjustRightInd w:val="0"/>
              <w:rPr>
                <w:rFonts w:ascii="ArialMT" w:hAnsi="ArialMT" w:cs="ArialMT"/>
                <w:color w:val="221E1F"/>
                <w:sz w:val="15"/>
                <w:szCs w:val="15"/>
              </w:rPr>
            </w:pPr>
          </w:p>
        </w:tc>
      </w:tr>
      <w:tr w:rsidR="00854D45" w:rsidTr="00400ABF">
        <w:tc>
          <w:tcPr>
            <w:tcW w:w="3080" w:type="dxa"/>
          </w:tcPr>
          <w:p w:rsidR="00854D45" w:rsidRDefault="00854D45" w:rsidP="00400ABF">
            <w:pPr>
              <w:autoSpaceDE w:val="0"/>
              <w:autoSpaceDN w:val="0"/>
              <w:adjustRightInd w:val="0"/>
              <w:rPr>
                <w:rFonts w:ascii="ArialMT" w:hAnsi="ArialMT" w:cs="ArialMT"/>
                <w:color w:val="000000"/>
                <w:sz w:val="15"/>
                <w:szCs w:val="15"/>
              </w:rPr>
            </w:pPr>
            <w:r>
              <w:rPr>
                <w:rFonts w:ascii="ArialMT" w:hAnsi="ArialMT" w:cs="ArialMT"/>
                <w:color w:val="221E1F"/>
                <w:sz w:val="15"/>
                <w:szCs w:val="15"/>
              </w:rPr>
              <w:t>2. Name</w:t>
            </w:r>
          </w:p>
        </w:tc>
        <w:tc>
          <w:tcPr>
            <w:tcW w:w="3081" w:type="dxa"/>
          </w:tcPr>
          <w:p w:rsidR="00854D45" w:rsidRDefault="00854D45" w:rsidP="00400ABF">
            <w:pPr>
              <w:autoSpaceDE w:val="0"/>
              <w:autoSpaceDN w:val="0"/>
              <w:adjustRightInd w:val="0"/>
              <w:rPr>
                <w:rFonts w:ascii="ArialMT" w:hAnsi="ArialMT" w:cs="ArialMT"/>
                <w:color w:val="000000"/>
                <w:sz w:val="15"/>
                <w:szCs w:val="15"/>
              </w:rPr>
            </w:pPr>
            <w:r>
              <w:rPr>
                <w:rFonts w:ascii="ArialMT" w:hAnsi="ArialMT" w:cs="ArialMT"/>
                <w:color w:val="221E1F"/>
                <w:sz w:val="15"/>
                <w:szCs w:val="15"/>
              </w:rPr>
              <w:t>D.O.B.</w:t>
            </w:r>
          </w:p>
        </w:tc>
        <w:tc>
          <w:tcPr>
            <w:tcW w:w="3081" w:type="dxa"/>
          </w:tcPr>
          <w:p w:rsidR="00854D45" w:rsidRDefault="00854D45" w:rsidP="00400ABF">
            <w:pPr>
              <w:autoSpaceDE w:val="0"/>
              <w:autoSpaceDN w:val="0"/>
              <w:adjustRightInd w:val="0"/>
              <w:rPr>
                <w:rFonts w:ascii="ArialMT" w:hAnsi="ArialMT" w:cs="ArialMT"/>
                <w:color w:val="000000"/>
                <w:sz w:val="15"/>
                <w:szCs w:val="15"/>
              </w:rPr>
            </w:pPr>
            <w:r>
              <w:rPr>
                <w:rFonts w:ascii="ArialMT" w:hAnsi="ArialMT" w:cs="ArialMT"/>
                <w:color w:val="221E1F"/>
                <w:sz w:val="15"/>
                <w:szCs w:val="15"/>
              </w:rPr>
              <w:t>DVLIC No.</w:t>
            </w:r>
          </w:p>
        </w:tc>
      </w:tr>
      <w:tr w:rsidR="00854D45" w:rsidTr="00400ABF">
        <w:tc>
          <w:tcPr>
            <w:tcW w:w="9242" w:type="dxa"/>
            <w:gridSpan w:val="3"/>
          </w:tcPr>
          <w:p w:rsidR="00854D45" w:rsidRDefault="00854D45" w:rsidP="00400ABF">
            <w:pPr>
              <w:autoSpaceDE w:val="0"/>
              <w:autoSpaceDN w:val="0"/>
              <w:adjustRightInd w:val="0"/>
              <w:rPr>
                <w:rFonts w:ascii="ArialMT" w:hAnsi="ArialMT" w:cs="ArialMT"/>
                <w:color w:val="221E1F"/>
                <w:sz w:val="15"/>
                <w:szCs w:val="15"/>
              </w:rPr>
            </w:pPr>
            <w:r>
              <w:rPr>
                <w:rFonts w:ascii="ArialMT" w:hAnsi="ArialMT" w:cs="ArialMT"/>
                <w:color w:val="221E1F"/>
                <w:sz w:val="15"/>
                <w:szCs w:val="15"/>
              </w:rPr>
              <w:t>Address</w:t>
            </w:r>
          </w:p>
          <w:p w:rsidR="00854D45" w:rsidRDefault="00854D45" w:rsidP="00400ABF">
            <w:pPr>
              <w:autoSpaceDE w:val="0"/>
              <w:autoSpaceDN w:val="0"/>
              <w:adjustRightInd w:val="0"/>
              <w:rPr>
                <w:rFonts w:ascii="ArialMT" w:hAnsi="ArialMT" w:cs="ArialMT"/>
                <w:color w:val="221E1F"/>
                <w:sz w:val="15"/>
                <w:szCs w:val="15"/>
              </w:rPr>
            </w:pPr>
          </w:p>
        </w:tc>
      </w:tr>
    </w:tbl>
    <w:p w:rsidR="00580623" w:rsidRDefault="00580623" w:rsidP="00580623">
      <w:pPr>
        <w:autoSpaceDE w:val="0"/>
        <w:autoSpaceDN w:val="0"/>
        <w:adjustRightInd w:val="0"/>
        <w:spacing w:after="0" w:line="240" w:lineRule="auto"/>
        <w:rPr>
          <w:rFonts w:ascii="ArialMT" w:hAnsi="ArialMT" w:cs="ArialMT"/>
          <w:color w:val="000000"/>
          <w:sz w:val="16"/>
          <w:szCs w:val="16"/>
        </w:rPr>
      </w:pPr>
      <w:r>
        <w:rPr>
          <w:rFonts w:ascii="ArialMT" w:hAnsi="ArialMT" w:cs="ArialMT"/>
          <w:color w:val="005FAA"/>
          <w:sz w:val="18"/>
          <w:szCs w:val="18"/>
        </w:rPr>
        <w:lastRenderedPageBreak/>
        <w:t>4. TERMS OF CREDIT</w:t>
      </w:r>
    </w:p>
    <w:p w:rsidR="008C0B2E" w:rsidRPr="008C0B2E" w:rsidRDefault="008C0B2E" w:rsidP="008C0B2E">
      <w:pPr>
        <w:pStyle w:val="ListParagraph"/>
        <w:numPr>
          <w:ilvl w:val="0"/>
          <w:numId w:val="1"/>
        </w:numPr>
        <w:autoSpaceDE w:val="0"/>
        <w:autoSpaceDN w:val="0"/>
        <w:adjustRightInd w:val="0"/>
        <w:spacing w:after="0" w:line="240" w:lineRule="auto"/>
        <w:rPr>
          <w:rFonts w:ascii="ArialMT" w:hAnsi="ArialMT" w:cs="ArialMT"/>
          <w:color w:val="221E1F"/>
          <w:sz w:val="16"/>
          <w:szCs w:val="16"/>
        </w:rPr>
      </w:pPr>
      <w:r w:rsidRPr="008C0B2E">
        <w:rPr>
          <w:rFonts w:ascii="ArialMT" w:hAnsi="ArialMT" w:cs="ArialMT"/>
          <w:color w:val="221E1F"/>
          <w:sz w:val="16"/>
          <w:szCs w:val="16"/>
        </w:rPr>
        <w:t xml:space="preserve">In </w:t>
      </w:r>
      <w:r w:rsidR="000C2764">
        <w:rPr>
          <w:rFonts w:ascii="ArialMT" w:hAnsi="ArialMT" w:cs="ArialMT"/>
          <w:color w:val="221E1F"/>
          <w:sz w:val="16"/>
          <w:szCs w:val="16"/>
        </w:rPr>
        <w:t xml:space="preserve">applying for credit with </w:t>
      </w:r>
      <w:proofErr w:type="spellStart"/>
      <w:r w:rsidR="000C2764">
        <w:rPr>
          <w:rFonts w:ascii="ArialMT" w:hAnsi="ArialMT" w:cs="ArialMT"/>
          <w:color w:val="221E1F"/>
          <w:sz w:val="16"/>
          <w:szCs w:val="16"/>
        </w:rPr>
        <w:t>Star</w:t>
      </w:r>
      <w:r w:rsidRPr="008C0B2E">
        <w:rPr>
          <w:rFonts w:ascii="ArialMT" w:hAnsi="ArialMT" w:cs="ArialMT"/>
          <w:color w:val="221E1F"/>
          <w:sz w:val="16"/>
          <w:szCs w:val="16"/>
        </w:rPr>
        <w:t>Case</w:t>
      </w:r>
      <w:proofErr w:type="spellEnd"/>
      <w:r w:rsidRPr="008C0B2E">
        <w:rPr>
          <w:rFonts w:ascii="ArialMT" w:hAnsi="ArialMT" w:cs="ArialMT"/>
          <w:color w:val="221E1F"/>
          <w:sz w:val="16"/>
          <w:szCs w:val="16"/>
        </w:rPr>
        <w:t xml:space="preserve"> Australia, I/we (who in these terms will be referred to as “the Customer”) acknowledge that any credit granted following this application will be subject to the terms and conditions stated in this application or as subsequently varied by</w:t>
      </w:r>
      <w:r>
        <w:rPr>
          <w:rFonts w:ascii="ArialMT" w:hAnsi="ArialMT" w:cs="ArialMT"/>
          <w:color w:val="221E1F"/>
          <w:sz w:val="16"/>
          <w:szCs w:val="16"/>
        </w:rPr>
        <w:t xml:space="preserve"> </w:t>
      </w:r>
      <w:r w:rsidRPr="008C0B2E">
        <w:rPr>
          <w:rFonts w:ascii="ArialMT" w:hAnsi="ArialMT" w:cs="ArialMT"/>
          <w:color w:val="221E1F"/>
          <w:sz w:val="16"/>
          <w:szCs w:val="16"/>
        </w:rPr>
        <w:t>Star Case Australia at its discretion and advised to the Customer.</w:t>
      </w:r>
    </w:p>
    <w:p w:rsidR="008C0B2E" w:rsidRDefault="008C0B2E" w:rsidP="008C0B2E">
      <w:pPr>
        <w:pStyle w:val="ListParagraph"/>
        <w:autoSpaceDE w:val="0"/>
        <w:autoSpaceDN w:val="0"/>
        <w:adjustRightInd w:val="0"/>
        <w:spacing w:after="0" w:line="240" w:lineRule="auto"/>
        <w:rPr>
          <w:rFonts w:ascii="ArialMT" w:hAnsi="ArialMT" w:cs="ArialMT"/>
          <w:color w:val="221E1F"/>
          <w:sz w:val="16"/>
          <w:szCs w:val="16"/>
        </w:rPr>
      </w:pPr>
    </w:p>
    <w:p w:rsidR="008C0B2E" w:rsidRPr="008C0B2E" w:rsidRDefault="008C0B2E" w:rsidP="008C0B2E">
      <w:pPr>
        <w:pStyle w:val="ListParagraph"/>
        <w:numPr>
          <w:ilvl w:val="0"/>
          <w:numId w:val="1"/>
        </w:numPr>
        <w:autoSpaceDE w:val="0"/>
        <w:autoSpaceDN w:val="0"/>
        <w:adjustRightInd w:val="0"/>
        <w:spacing w:after="0" w:line="240" w:lineRule="auto"/>
        <w:rPr>
          <w:rFonts w:ascii="ArialMT" w:hAnsi="ArialMT" w:cs="ArialMT"/>
          <w:color w:val="221E1F"/>
          <w:sz w:val="16"/>
          <w:szCs w:val="16"/>
        </w:rPr>
      </w:pPr>
      <w:r w:rsidRPr="008C0B2E">
        <w:rPr>
          <w:rFonts w:ascii="ArialMT" w:hAnsi="ArialMT" w:cs="ArialMT"/>
          <w:color w:val="221E1F"/>
          <w:sz w:val="16"/>
          <w:szCs w:val="16"/>
        </w:rPr>
        <w:t>Payment terms are “Net 30 Days”, payment being due within 30 days from the date of invoice unless alternative terms are agreed upon by Star Case Australia in writing. Account payments are not subject to any settlement discount.</w:t>
      </w:r>
    </w:p>
    <w:p w:rsidR="008C0B2E" w:rsidRDefault="008C0B2E" w:rsidP="008C0B2E">
      <w:pPr>
        <w:pStyle w:val="ListParagraph"/>
        <w:autoSpaceDE w:val="0"/>
        <w:autoSpaceDN w:val="0"/>
        <w:adjustRightInd w:val="0"/>
        <w:spacing w:after="0" w:line="240" w:lineRule="auto"/>
        <w:rPr>
          <w:rFonts w:ascii="ArialMT" w:hAnsi="ArialMT" w:cs="ArialMT"/>
          <w:color w:val="221E1F"/>
          <w:sz w:val="16"/>
          <w:szCs w:val="16"/>
        </w:rPr>
      </w:pPr>
    </w:p>
    <w:p w:rsidR="008C0B2E" w:rsidRDefault="000C2764" w:rsidP="008C0B2E">
      <w:pPr>
        <w:pStyle w:val="ListParagraph"/>
        <w:numPr>
          <w:ilvl w:val="0"/>
          <w:numId w:val="1"/>
        </w:numPr>
        <w:autoSpaceDE w:val="0"/>
        <w:autoSpaceDN w:val="0"/>
        <w:adjustRightInd w:val="0"/>
        <w:spacing w:after="0" w:line="240" w:lineRule="auto"/>
        <w:rPr>
          <w:rFonts w:ascii="ArialMT" w:hAnsi="ArialMT" w:cs="ArialMT"/>
          <w:color w:val="221E1F"/>
          <w:sz w:val="16"/>
          <w:szCs w:val="16"/>
        </w:rPr>
      </w:pPr>
      <w:r>
        <w:rPr>
          <w:rFonts w:ascii="ArialMT" w:hAnsi="ArialMT" w:cs="ArialMT"/>
          <w:color w:val="221E1F"/>
          <w:sz w:val="16"/>
          <w:szCs w:val="16"/>
        </w:rPr>
        <w:t xml:space="preserve">Credit limit approved by </w:t>
      </w:r>
      <w:proofErr w:type="spellStart"/>
      <w:r>
        <w:rPr>
          <w:rFonts w:ascii="ArialMT" w:hAnsi="ArialMT" w:cs="ArialMT"/>
          <w:color w:val="221E1F"/>
          <w:sz w:val="16"/>
          <w:szCs w:val="16"/>
        </w:rPr>
        <w:t>Star</w:t>
      </w:r>
      <w:r w:rsidR="008C0B2E" w:rsidRPr="008C0B2E">
        <w:rPr>
          <w:rFonts w:ascii="ArialMT" w:hAnsi="ArialMT" w:cs="ArialMT"/>
          <w:color w:val="221E1F"/>
          <w:sz w:val="16"/>
          <w:szCs w:val="16"/>
        </w:rPr>
        <w:t>Case</w:t>
      </w:r>
      <w:proofErr w:type="spellEnd"/>
      <w:r w:rsidR="008C0B2E" w:rsidRPr="008C0B2E">
        <w:rPr>
          <w:rFonts w:ascii="ArialMT" w:hAnsi="ArialMT" w:cs="ArialMT"/>
          <w:color w:val="221E1F"/>
          <w:sz w:val="16"/>
          <w:szCs w:val="16"/>
        </w:rPr>
        <w:t xml:space="preserve"> Australia and advised to the appli</w:t>
      </w:r>
      <w:r>
        <w:rPr>
          <w:rFonts w:ascii="ArialMT" w:hAnsi="ArialMT" w:cs="ArialMT"/>
          <w:color w:val="221E1F"/>
          <w:sz w:val="16"/>
          <w:szCs w:val="16"/>
        </w:rPr>
        <w:t xml:space="preserve">cant must not be exceeded. </w:t>
      </w:r>
      <w:proofErr w:type="spellStart"/>
      <w:r>
        <w:rPr>
          <w:rFonts w:ascii="ArialMT" w:hAnsi="ArialMT" w:cs="ArialMT"/>
          <w:color w:val="221E1F"/>
          <w:sz w:val="16"/>
          <w:szCs w:val="16"/>
        </w:rPr>
        <w:t>Star</w:t>
      </w:r>
      <w:r w:rsidR="008C0B2E" w:rsidRPr="008C0B2E">
        <w:rPr>
          <w:rFonts w:ascii="ArialMT" w:hAnsi="ArialMT" w:cs="ArialMT"/>
          <w:color w:val="221E1F"/>
          <w:sz w:val="16"/>
          <w:szCs w:val="16"/>
        </w:rPr>
        <w:t>Case</w:t>
      </w:r>
      <w:proofErr w:type="spellEnd"/>
      <w:r w:rsidR="008C0B2E" w:rsidRPr="008C0B2E">
        <w:rPr>
          <w:rFonts w:ascii="ArialMT" w:hAnsi="ArialMT" w:cs="ArialMT"/>
          <w:color w:val="221E1F"/>
          <w:sz w:val="16"/>
          <w:szCs w:val="16"/>
        </w:rPr>
        <w:t xml:space="preserve"> Australia periodically reviews its credit limits. By signing these Terms of Credit, the Customer permits Star Case Australia to review and revise its credi</w:t>
      </w:r>
      <w:r>
        <w:rPr>
          <w:rFonts w:ascii="ArialMT" w:hAnsi="ArialMT" w:cs="ArialMT"/>
          <w:color w:val="221E1F"/>
          <w:sz w:val="16"/>
          <w:szCs w:val="16"/>
        </w:rPr>
        <w:t xml:space="preserve">t limit from time to time. </w:t>
      </w:r>
      <w:proofErr w:type="spellStart"/>
      <w:r>
        <w:rPr>
          <w:rFonts w:ascii="ArialMT" w:hAnsi="ArialMT" w:cs="ArialMT"/>
          <w:color w:val="221E1F"/>
          <w:sz w:val="16"/>
          <w:szCs w:val="16"/>
        </w:rPr>
        <w:t>Star</w:t>
      </w:r>
      <w:r w:rsidR="008C0B2E" w:rsidRPr="008C0B2E">
        <w:rPr>
          <w:rFonts w:ascii="ArialMT" w:hAnsi="ArialMT" w:cs="ArialMT"/>
          <w:color w:val="221E1F"/>
          <w:sz w:val="16"/>
          <w:szCs w:val="16"/>
        </w:rPr>
        <w:t>Case</w:t>
      </w:r>
      <w:proofErr w:type="spellEnd"/>
      <w:r w:rsidR="008C0B2E" w:rsidRPr="008C0B2E">
        <w:rPr>
          <w:rFonts w:ascii="ArialMT" w:hAnsi="ArialMT" w:cs="ArialMT"/>
          <w:color w:val="221E1F"/>
          <w:sz w:val="16"/>
          <w:szCs w:val="16"/>
        </w:rPr>
        <w:t xml:space="preserve"> Australia may increase or reduce the Customer’s credit limit at the Customer’s specific request. Star Case Australia may also reduce the Customer’s credit limit without approval, but Star Case Australia will not reduce the Customer’s credit limit below the outstanding balance on the Account at the time of the reduction without prior communication with the Customer.</w:t>
      </w:r>
    </w:p>
    <w:p w:rsidR="008C0B2E" w:rsidRPr="008C0B2E" w:rsidRDefault="008C0B2E" w:rsidP="008C0B2E">
      <w:pPr>
        <w:pStyle w:val="ListParagraph"/>
        <w:rPr>
          <w:rFonts w:ascii="ArialMT" w:hAnsi="ArialMT" w:cs="ArialMT"/>
          <w:color w:val="221E1F"/>
          <w:sz w:val="16"/>
          <w:szCs w:val="16"/>
        </w:rPr>
      </w:pPr>
    </w:p>
    <w:p w:rsidR="008C0B2E" w:rsidRDefault="008C0B2E" w:rsidP="008C0B2E">
      <w:pPr>
        <w:pStyle w:val="ListParagraph"/>
        <w:numPr>
          <w:ilvl w:val="0"/>
          <w:numId w:val="1"/>
        </w:numPr>
        <w:autoSpaceDE w:val="0"/>
        <w:autoSpaceDN w:val="0"/>
        <w:adjustRightInd w:val="0"/>
        <w:spacing w:after="0" w:line="240" w:lineRule="auto"/>
        <w:rPr>
          <w:rFonts w:ascii="ArialMT" w:hAnsi="ArialMT" w:cs="ArialMT"/>
          <w:color w:val="221E1F"/>
          <w:sz w:val="16"/>
          <w:szCs w:val="16"/>
        </w:rPr>
      </w:pPr>
      <w:r>
        <w:rPr>
          <w:rFonts w:ascii="ArialMT" w:hAnsi="ArialMT" w:cs="ArialMT"/>
          <w:color w:val="221E1F"/>
          <w:sz w:val="16"/>
          <w:szCs w:val="16"/>
        </w:rPr>
        <w:t>Star Case Australia, or its representatives, reserves the right to actively pursue collection of outstanding amounts, and costs, if any, will be passed on to the account of the Customer.</w:t>
      </w:r>
    </w:p>
    <w:p w:rsidR="008C0B2E" w:rsidRPr="008C0B2E" w:rsidRDefault="008C0B2E" w:rsidP="008C0B2E">
      <w:pPr>
        <w:pStyle w:val="ListParagraph"/>
        <w:rPr>
          <w:rFonts w:ascii="ArialMT" w:hAnsi="ArialMT" w:cs="ArialMT"/>
          <w:color w:val="221E1F"/>
          <w:sz w:val="16"/>
          <w:szCs w:val="16"/>
        </w:rPr>
      </w:pPr>
    </w:p>
    <w:p w:rsidR="008C0B2E" w:rsidRDefault="008C0B2E" w:rsidP="008C0B2E">
      <w:pPr>
        <w:pStyle w:val="ListParagraph"/>
        <w:numPr>
          <w:ilvl w:val="0"/>
          <w:numId w:val="1"/>
        </w:numPr>
        <w:autoSpaceDE w:val="0"/>
        <w:autoSpaceDN w:val="0"/>
        <w:adjustRightInd w:val="0"/>
        <w:spacing w:after="0" w:line="240" w:lineRule="auto"/>
        <w:rPr>
          <w:rFonts w:ascii="ArialMT" w:hAnsi="ArialMT" w:cs="ArialMT"/>
          <w:color w:val="221E1F"/>
          <w:sz w:val="16"/>
          <w:szCs w:val="16"/>
        </w:rPr>
      </w:pPr>
      <w:r w:rsidRPr="008C0B2E">
        <w:rPr>
          <w:rFonts w:ascii="ArialMT" w:hAnsi="ArialMT" w:cs="ArialMT"/>
          <w:color w:val="221E1F"/>
          <w:sz w:val="16"/>
          <w:szCs w:val="16"/>
        </w:rPr>
        <w:t>Star Case Australia may at any time set-off amounts owed by Star Case Australia to the Customer from the amounts owed by the Customer to Star Case Australia. Star Case Australia will ordinarily apply payments against the oldest outstanding amount due.</w:t>
      </w:r>
    </w:p>
    <w:p w:rsidR="00BA1144" w:rsidRPr="00BA1144" w:rsidRDefault="00BA1144" w:rsidP="00BA1144">
      <w:pPr>
        <w:pStyle w:val="ListParagraph"/>
        <w:rPr>
          <w:rFonts w:ascii="ArialMT" w:hAnsi="ArialMT" w:cs="ArialMT"/>
          <w:color w:val="221E1F"/>
          <w:sz w:val="16"/>
          <w:szCs w:val="16"/>
        </w:rPr>
      </w:pPr>
    </w:p>
    <w:p w:rsidR="00BA1144" w:rsidRDefault="00BA1144" w:rsidP="008C0B2E">
      <w:pPr>
        <w:pStyle w:val="ListParagraph"/>
        <w:numPr>
          <w:ilvl w:val="0"/>
          <w:numId w:val="1"/>
        </w:numPr>
        <w:autoSpaceDE w:val="0"/>
        <w:autoSpaceDN w:val="0"/>
        <w:adjustRightInd w:val="0"/>
        <w:spacing w:after="0" w:line="240" w:lineRule="auto"/>
        <w:rPr>
          <w:rFonts w:ascii="ArialMT" w:hAnsi="ArialMT" w:cs="ArialMT"/>
          <w:color w:val="221E1F"/>
          <w:sz w:val="16"/>
          <w:szCs w:val="16"/>
        </w:rPr>
      </w:pPr>
      <w:r>
        <w:rPr>
          <w:rFonts w:ascii="ArialMT" w:hAnsi="ArialMT" w:cs="ArialMT"/>
          <w:color w:val="221E1F"/>
          <w:sz w:val="16"/>
          <w:szCs w:val="16"/>
        </w:rPr>
        <w:t>The Customer indemnifies and holds harmless Star Case Australia</w:t>
      </w:r>
      <w:r w:rsidR="000F257D">
        <w:rPr>
          <w:rFonts w:ascii="ArialMT" w:hAnsi="ArialMT" w:cs="ArialMT"/>
          <w:color w:val="221E1F"/>
          <w:sz w:val="16"/>
          <w:szCs w:val="16"/>
        </w:rPr>
        <w:t xml:space="preserve"> Pty Ltd</w:t>
      </w:r>
      <w:r>
        <w:rPr>
          <w:rFonts w:ascii="ArialMT" w:hAnsi="ArialMT" w:cs="ArialMT"/>
          <w:color w:val="221E1F"/>
          <w:sz w:val="16"/>
          <w:szCs w:val="16"/>
        </w:rPr>
        <w:t>, employees and agents from and against all actions, claims, proceedings or demands which may be brought or made against it or them or any of them in respect of any loss, injury, or damage arising out of any breach of these terms and conditions by the Customer or any negligent act or omission by the Customer and from and against all damages, costs and expenses incurred in defending or settling any action, claim, proceeding or demand arising from such breach, act or omission.</w:t>
      </w:r>
    </w:p>
    <w:p w:rsidR="00BA1144" w:rsidRPr="00BA1144" w:rsidRDefault="00BA1144" w:rsidP="00BA1144">
      <w:pPr>
        <w:pStyle w:val="ListParagraph"/>
        <w:rPr>
          <w:rFonts w:ascii="ArialMT" w:hAnsi="ArialMT" w:cs="ArialMT"/>
          <w:color w:val="221E1F"/>
          <w:sz w:val="16"/>
          <w:szCs w:val="16"/>
        </w:rPr>
      </w:pPr>
    </w:p>
    <w:p w:rsidR="00BA1144" w:rsidRPr="00BA1144" w:rsidRDefault="00BA1144" w:rsidP="00BA1144">
      <w:pPr>
        <w:pStyle w:val="ListParagraph"/>
        <w:numPr>
          <w:ilvl w:val="0"/>
          <w:numId w:val="1"/>
        </w:numPr>
        <w:autoSpaceDE w:val="0"/>
        <w:autoSpaceDN w:val="0"/>
        <w:adjustRightInd w:val="0"/>
        <w:spacing w:after="0" w:line="240" w:lineRule="auto"/>
        <w:rPr>
          <w:rFonts w:ascii="ArialMT" w:hAnsi="ArialMT" w:cs="ArialMT"/>
          <w:color w:val="221E1F"/>
          <w:sz w:val="16"/>
          <w:szCs w:val="16"/>
        </w:rPr>
      </w:pPr>
      <w:r w:rsidRPr="00BA1144">
        <w:rPr>
          <w:rFonts w:ascii="ArialMT" w:hAnsi="ArialMT" w:cs="ArialMT"/>
          <w:color w:val="221E1F"/>
          <w:sz w:val="16"/>
          <w:szCs w:val="16"/>
        </w:rPr>
        <w:t>So far as the law permits, the liability of Star Case Australia for a breach of a condition or warranty that cannot be excluded is limited, at the option of Star Case Australia, to:</w:t>
      </w:r>
    </w:p>
    <w:p w:rsidR="00BA1144" w:rsidRPr="00BA1144" w:rsidRDefault="00BA1144" w:rsidP="00BA1144">
      <w:pPr>
        <w:pStyle w:val="ListParagraph"/>
        <w:numPr>
          <w:ilvl w:val="1"/>
          <w:numId w:val="1"/>
        </w:numPr>
        <w:autoSpaceDE w:val="0"/>
        <w:autoSpaceDN w:val="0"/>
        <w:adjustRightInd w:val="0"/>
        <w:spacing w:after="0" w:line="240" w:lineRule="auto"/>
        <w:rPr>
          <w:rFonts w:ascii="ArialMT" w:hAnsi="ArialMT" w:cs="ArialMT"/>
          <w:color w:val="221E1F"/>
          <w:sz w:val="16"/>
          <w:szCs w:val="16"/>
        </w:rPr>
      </w:pPr>
      <w:r w:rsidRPr="00BA1144">
        <w:rPr>
          <w:rFonts w:ascii="ArialMT" w:hAnsi="ArialMT" w:cs="ArialMT"/>
          <w:color w:val="221E1F"/>
          <w:sz w:val="16"/>
          <w:szCs w:val="16"/>
        </w:rPr>
        <w:t>the replacement or repair of the goods;</w:t>
      </w:r>
    </w:p>
    <w:p w:rsidR="00BA1144" w:rsidRPr="00BA1144" w:rsidRDefault="00BA1144" w:rsidP="00BA1144">
      <w:pPr>
        <w:pStyle w:val="ListParagraph"/>
        <w:numPr>
          <w:ilvl w:val="1"/>
          <w:numId w:val="1"/>
        </w:numPr>
        <w:autoSpaceDE w:val="0"/>
        <w:autoSpaceDN w:val="0"/>
        <w:adjustRightInd w:val="0"/>
        <w:spacing w:after="0" w:line="240" w:lineRule="auto"/>
        <w:rPr>
          <w:rFonts w:ascii="ArialMT" w:hAnsi="ArialMT" w:cs="ArialMT"/>
          <w:color w:val="221E1F"/>
          <w:sz w:val="16"/>
          <w:szCs w:val="16"/>
        </w:rPr>
      </w:pPr>
      <w:r w:rsidRPr="00BA1144">
        <w:rPr>
          <w:rFonts w:ascii="ArialMT" w:hAnsi="ArialMT" w:cs="ArialMT"/>
          <w:color w:val="221E1F"/>
          <w:sz w:val="16"/>
          <w:szCs w:val="16"/>
        </w:rPr>
        <w:t>the supply of equivalent goods; or</w:t>
      </w:r>
    </w:p>
    <w:p w:rsidR="00BA1144" w:rsidRPr="00BA1144" w:rsidRDefault="00BA1144" w:rsidP="00BA1144">
      <w:pPr>
        <w:pStyle w:val="ListParagraph"/>
        <w:numPr>
          <w:ilvl w:val="1"/>
          <w:numId w:val="1"/>
        </w:numPr>
        <w:autoSpaceDE w:val="0"/>
        <w:autoSpaceDN w:val="0"/>
        <w:adjustRightInd w:val="0"/>
        <w:spacing w:after="0" w:line="240" w:lineRule="auto"/>
        <w:rPr>
          <w:rFonts w:ascii="ArialMT" w:hAnsi="ArialMT" w:cs="ArialMT"/>
          <w:color w:val="221E1F"/>
          <w:sz w:val="16"/>
          <w:szCs w:val="16"/>
        </w:rPr>
      </w:pPr>
      <w:proofErr w:type="gramStart"/>
      <w:r w:rsidRPr="00BA1144">
        <w:rPr>
          <w:rFonts w:ascii="ArialMT" w:hAnsi="ArialMT" w:cs="ArialMT"/>
          <w:color w:val="221E1F"/>
          <w:sz w:val="16"/>
          <w:szCs w:val="16"/>
        </w:rPr>
        <w:t>the</w:t>
      </w:r>
      <w:proofErr w:type="gramEnd"/>
      <w:r w:rsidRPr="00BA1144">
        <w:rPr>
          <w:rFonts w:ascii="ArialMT" w:hAnsi="ArialMT" w:cs="ArialMT"/>
          <w:color w:val="221E1F"/>
          <w:sz w:val="16"/>
          <w:szCs w:val="16"/>
        </w:rPr>
        <w:t xml:space="preserve"> cost of replacing or repairing the goods or of acquiring equivalent goods.</w:t>
      </w:r>
    </w:p>
    <w:p w:rsidR="00BA1144" w:rsidRPr="00BA1144" w:rsidRDefault="00BA1144" w:rsidP="00BA1144">
      <w:pPr>
        <w:pStyle w:val="ListParagraph"/>
        <w:rPr>
          <w:rFonts w:ascii="ArialMT" w:hAnsi="ArialMT" w:cs="ArialMT"/>
          <w:color w:val="221E1F"/>
          <w:sz w:val="16"/>
          <w:szCs w:val="16"/>
        </w:rPr>
      </w:pPr>
    </w:p>
    <w:p w:rsidR="00BA1144" w:rsidRDefault="00BA1144" w:rsidP="008C0B2E">
      <w:pPr>
        <w:pStyle w:val="ListParagraph"/>
        <w:numPr>
          <w:ilvl w:val="0"/>
          <w:numId w:val="1"/>
        </w:numPr>
        <w:autoSpaceDE w:val="0"/>
        <w:autoSpaceDN w:val="0"/>
        <w:adjustRightInd w:val="0"/>
        <w:spacing w:after="0" w:line="240" w:lineRule="auto"/>
        <w:rPr>
          <w:rFonts w:ascii="ArialMT" w:hAnsi="ArialMT" w:cs="ArialMT"/>
          <w:color w:val="221E1F"/>
          <w:sz w:val="16"/>
          <w:szCs w:val="16"/>
        </w:rPr>
      </w:pPr>
      <w:r>
        <w:rPr>
          <w:rFonts w:ascii="ArialMT" w:hAnsi="ArialMT" w:cs="ArialMT"/>
          <w:color w:val="221E1F"/>
          <w:sz w:val="16"/>
          <w:szCs w:val="16"/>
        </w:rPr>
        <w:t xml:space="preserve">Star Case Australia hereby advises that, pursuant to s. </w:t>
      </w:r>
      <w:r w:rsidR="000C2764">
        <w:rPr>
          <w:rFonts w:ascii="ArialMT" w:hAnsi="ArialMT" w:cs="ArialMT"/>
          <w:color w:val="221E1F"/>
          <w:sz w:val="16"/>
          <w:szCs w:val="16"/>
        </w:rPr>
        <w:t>18E (</w:t>
      </w:r>
      <w:r>
        <w:rPr>
          <w:rFonts w:ascii="ArialMT" w:hAnsi="ArialMT" w:cs="ArialMT"/>
          <w:color w:val="221E1F"/>
          <w:sz w:val="16"/>
          <w:szCs w:val="16"/>
        </w:rPr>
        <w:t xml:space="preserve">8) of the Privacy Act 1988, information disclosed in the course of this credit application may be disclosed to a credit reporting agency. Under Section 18E(8)(c) of the Privacy Act 1988 Star Case Australia is allowed to give a credit reporting agency personal information about the Customer’s credit application, information which may be given to an agency is covered by Section 18E(1) of the Act and includes identity particulars (as permitted by the Privacy Commissioner’s determination issued under Section 18E(3)); the fact that the Customer has applied for credit and the amount, the fact that Star Case Australia is a credit provider to the Customer, payments which become overdue outside of agreed trading terms and for which collection action has been commenced; advice that payments are no longer overdue; cheques drawn by the Customer which have been dishonoured more than once; in specific circumstances, that in the opinion of Star Case Australia you have committed a serious credit infringement; that credit provided to you by Star Case Australia has been paid for or otherwise discharged. Pursuant to ss. </w:t>
      </w:r>
      <w:r w:rsidR="000C2764">
        <w:rPr>
          <w:rFonts w:ascii="ArialMT" w:hAnsi="ArialMT" w:cs="ArialMT"/>
          <w:color w:val="221E1F"/>
          <w:sz w:val="16"/>
          <w:szCs w:val="16"/>
        </w:rPr>
        <w:t>18K (</w:t>
      </w:r>
      <w:r>
        <w:rPr>
          <w:rFonts w:ascii="ArialMT" w:hAnsi="ArialMT" w:cs="ArialMT"/>
          <w:color w:val="221E1F"/>
          <w:sz w:val="16"/>
          <w:szCs w:val="16"/>
        </w:rPr>
        <w:t xml:space="preserve">1) and 18N (1) of the Privacy Act 1988 and </w:t>
      </w:r>
      <w:r w:rsidR="000C2764">
        <w:rPr>
          <w:rFonts w:ascii="ArialMT" w:hAnsi="ArialMT" w:cs="ArialMT"/>
          <w:color w:val="221E1F"/>
          <w:sz w:val="16"/>
          <w:szCs w:val="16"/>
        </w:rPr>
        <w:t>Para</w:t>
      </w:r>
      <w:r>
        <w:rPr>
          <w:rFonts w:ascii="ArialMT" w:hAnsi="ArialMT" w:cs="ArialMT"/>
          <w:color w:val="221E1F"/>
          <w:sz w:val="16"/>
          <w:szCs w:val="16"/>
        </w:rPr>
        <w:t xml:space="preserve">. 2.12 of the Credit Reporting Code of Conduct issued under s. 18A of that Act, the Customer hereby agrees to Star Case Australia obtaining personal information from a credit reporting agency or a credit provider for the purpose of assessing this application for commercial credit (including information as to creditworthiness); and agree to that agency or provider providing that information to Star Case Australia for that purpose. You further agree to the obtaining </w:t>
      </w:r>
      <w:r w:rsidR="000C2764">
        <w:rPr>
          <w:rFonts w:ascii="ArialMT" w:hAnsi="ArialMT" w:cs="ArialMT"/>
          <w:color w:val="221E1F"/>
          <w:sz w:val="16"/>
          <w:szCs w:val="16"/>
        </w:rPr>
        <w:t>from</w:t>
      </w:r>
      <w:r>
        <w:rPr>
          <w:rFonts w:ascii="ArialMT" w:hAnsi="ArialMT" w:cs="ArialMT"/>
          <w:color w:val="221E1F"/>
          <w:sz w:val="16"/>
          <w:szCs w:val="16"/>
        </w:rPr>
        <w:t xml:space="preserve"> and provision by, such agency or provider further credit reports, which may assist Star Case Australia in recovering any sums outstanding under the terms of the commercial credit agreement to which this application may lead.</w:t>
      </w:r>
    </w:p>
    <w:p w:rsidR="00BA1144" w:rsidRDefault="00BA1144" w:rsidP="00BA1144">
      <w:pPr>
        <w:pStyle w:val="ListParagraph"/>
        <w:autoSpaceDE w:val="0"/>
        <w:autoSpaceDN w:val="0"/>
        <w:adjustRightInd w:val="0"/>
        <w:spacing w:after="0" w:line="240" w:lineRule="auto"/>
        <w:rPr>
          <w:rFonts w:ascii="ArialMT" w:hAnsi="ArialMT" w:cs="ArialMT"/>
          <w:color w:val="221E1F"/>
          <w:sz w:val="16"/>
          <w:szCs w:val="16"/>
        </w:rPr>
      </w:pPr>
    </w:p>
    <w:p w:rsidR="00BA1144" w:rsidRDefault="00BA1144" w:rsidP="00BA1144">
      <w:pPr>
        <w:pStyle w:val="ListParagraph"/>
        <w:numPr>
          <w:ilvl w:val="0"/>
          <w:numId w:val="1"/>
        </w:numPr>
        <w:autoSpaceDE w:val="0"/>
        <w:autoSpaceDN w:val="0"/>
        <w:adjustRightInd w:val="0"/>
        <w:spacing w:after="0" w:line="240" w:lineRule="auto"/>
        <w:rPr>
          <w:rFonts w:ascii="ArialMT" w:hAnsi="ArialMT" w:cs="ArialMT"/>
          <w:color w:val="221E1F"/>
          <w:sz w:val="16"/>
          <w:szCs w:val="16"/>
        </w:rPr>
      </w:pPr>
      <w:r w:rsidRPr="00BA1144">
        <w:rPr>
          <w:rFonts w:ascii="ArialMT" w:hAnsi="ArialMT" w:cs="ArialMT"/>
          <w:color w:val="221E1F"/>
          <w:sz w:val="16"/>
          <w:szCs w:val="16"/>
        </w:rPr>
        <w:t>Star Case Australia is not liable for any costs incurred in the completing of this Credit Application form. You are responsible for any stamp duty or other government charges levied on or in connection with this Application, Terms and Conditions, credit facility or guarantee.</w:t>
      </w:r>
    </w:p>
    <w:p w:rsidR="00BA1144" w:rsidRPr="00BA1144" w:rsidRDefault="00BA1144" w:rsidP="00BA1144">
      <w:pPr>
        <w:pStyle w:val="ListParagraph"/>
        <w:rPr>
          <w:rFonts w:ascii="ArialMT" w:hAnsi="ArialMT" w:cs="ArialMT"/>
          <w:color w:val="221E1F"/>
          <w:sz w:val="16"/>
          <w:szCs w:val="16"/>
        </w:rPr>
      </w:pPr>
    </w:p>
    <w:p w:rsidR="00BA1144" w:rsidRPr="00BA1144" w:rsidRDefault="00BA1144" w:rsidP="00BA1144">
      <w:pPr>
        <w:pStyle w:val="ListParagraph"/>
        <w:numPr>
          <w:ilvl w:val="0"/>
          <w:numId w:val="1"/>
        </w:numPr>
        <w:autoSpaceDE w:val="0"/>
        <w:autoSpaceDN w:val="0"/>
        <w:adjustRightInd w:val="0"/>
        <w:spacing w:after="0" w:line="240" w:lineRule="auto"/>
        <w:rPr>
          <w:rFonts w:ascii="ArialMT" w:hAnsi="ArialMT" w:cs="ArialMT"/>
          <w:color w:val="221E1F"/>
          <w:sz w:val="16"/>
          <w:szCs w:val="16"/>
        </w:rPr>
      </w:pPr>
      <w:r w:rsidRPr="00BA1144">
        <w:rPr>
          <w:rFonts w:ascii="Arial-BoldMT" w:hAnsi="Arial-BoldMT" w:cs="Arial-BoldMT"/>
          <w:b/>
          <w:bCs/>
          <w:color w:val="221E1F"/>
          <w:sz w:val="16"/>
          <w:szCs w:val="16"/>
        </w:rPr>
        <w:t xml:space="preserve">Director’s Guarantee </w:t>
      </w:r>
      <w:r w:rsidRPr="00BA1144">
        <w:rPr>
          <w:rFonts w:ascii="ArialMT" w:hAnsi="ArialMT" w:cs="ArialMT"/>
          <w:color w:val="221E1F"/>
          <w:sz w:val="16"/>
          <w:szCs w:val="16"/>
        </w:rPr>
        <w:t>– If you are a body corporate, Star Case Australia may require one or more of your directors or officers to guarantee repayment of the balance of the credit facility. Star Case Australia will notify you of this requirement and seek your consent.</w:t>
      </w:r>
    </w:p>
    <w:p w:rsidR="00BA1144" w:rsidRPr="00BA1144" w:rsidRDefault="00BA1144" w:rsidP="00BA1144">
      <w:pPr>
        <w:pStyle w:val="ListParagraph"/>
        <w:autoSpaceDE w:val="0"/>
        <w:autoSpaceDN w:val="0"/>
        <w:adjustRightInd w:val="0"/>
        <w:spacing w:after="0" w:line="240" w:lineRule="auto"/>
        <w:rPr>
          <w:rFonts w:ascii="ArialMT" w:hAnsi="ArialMT" w:cs="ArialMT"/>
          <w:color w:val="221E1F"/>
          <w:sz w:val="16"/>
          <w:szCs w:val="16"/>
        </w:rPr>
      </w:pPr>
    </w:p>
    <w:p w:rsidR="00BA1144" w:rsidRDefault="00BA1144" w:rsidP="008C0B2E">
      <w:pPr>
        <w:pStyle w:val="ListParagraph"/>
        <w:numPr>
          <w:ilvl w:val="0"/>
          <w:numId w:val="1"/>
        </w:numPr>
        <w:autoSpaceDE w:val="0"/>
        <w:autoSpaceDN w:val="0"/>
        <w:adjustRightInd w:val="0"/>
        <w:spacing w:after="0" w:line="240" w:lineRule="auto"/>
        <w:rPr>
          <w:rFonts w:ascii="ArialMT" w:hAnsi="ArialMT" w:cs="ArialMT"/>
          <w:color w:val="221E1F"/>
          <w:sz w:val="16"/>
          <w:szCs w:val="16"/>
        </w:rPr>
      </w:pPr>
      <w:r>
        <w:rPr>
          <w:rFonts w:ascii="Arial-BoldMT" w:hAnsi="Arial-BoldMT" w:cs="Arial-BoldMT"/>
          <w:b/>
          <w:bCs/>
          <w:color w:val="221E1F"/>
          <w:sz w:val="16"/>
          <w:szCs w:val="16"/>
        </w:rPr>
        <w:t xml:space="preserve">Confidentiality of your information </w:t>
      </w:r>
      <w:r>
        <w:rPr>
          <w:rFonts w:ascii="ArialMT" w:hAnsi="ArialMT" w:cs="ArialMT"/>
          <w:color w:val="221E1F"/>
          <w:sz w:val="16"/>
          <w:szCs w:val="16"/>
        </w:rPr>
        <w:t>– Except as required by law, Star Case Australia will only use or disclose your personal information as necessary for the credit facility - for example, to Accounts Receivables staff or to external auditors.</w:t>
      </w:r>
    </w:p>
    <w:p w:rsidR="00FF1683" w:rsidRPr="00FF1683" w:rsidRDefault="00FF1683" w:rsidP="00FF1683">
      <w:pPr>
        <w:pStyle w:val="ListParagraph"/>
        <w:rPr>
          <w:rFonts w:ascii="ArialMT" w:hAnsi="ArialMT" w:cs="ArialMT"/>
          <w:color w:val="221E1F"/>
          <w:sz w:val="16"/>
          <w:szCs w:val="16"/>
        </w:rPr>
      </w:pPr>
    </w:p>
    <w:p w:rsidR="00FF1683" w:rsidRDefault="00FF1683" w:rsidP="008C0B2E">
      <w:pPr>
        <w:pStyle w:val="ListParagraph"/>
        <w:numPr>
          <w:ilvl w:val="0"/>
          <w:numId w:val="1"/>
        </w:numPr>
        <w:autoSpaceDE w:val="0"/>
        <w:autoSpaceDN w:val="0"/>
        <w:adjustRightInd w:val="0"/>
        <w:spacing w:after="0" w:line="240" w:lineRule="auto"/>
        <w:rPr>
          <w:rFonts w:ascii="ArialMT" w:hAnsi="ArialMT" w:cs="ArialMT"/>
          <w:color w:val="221E1F"/>
          <w:sz w:val="16"/>
          <w:szCs w:val="16"/>
        </w:rPr>
      </w:pPr>
      <w:r>
        <w:rPr>
          <w:rFonts w:ascii="Arial-BoldMT" w:hAnsi="Arial-BoldMT" w:cs="Arial-BoldMT"/>
          <w:b/>
          <w:bCs/>
          <w:color w:val="221E1F"/>
          <w:sz w:val="16"/>
          <w:szCs w:val="16"/>
        </w:rPr>
        <w:t xml:space="preserve">Default </w:t>
      </w:r>
      <w:r>
        <w:rPr>
          <w:rFonts w:ascii="ArialMT" w:hAnsi="ArialMT" w:cs="ArialMT"/>
          <w:color w:val="221E1F"/>
          <w:sz w:val="16"/>
          <w:szCs w:val="16"/>
        </w:rPr>
        <w:t>– If you or an authorised operator:</w:t>
      </w:r>
    </w:p>
    <w:p w:rsidR="00FF1683" w:rsidRPr="00FF1683" w:rsidRDefault="00FF1683" w:rsidP="00FF1683">
      <w:pPr>
        <w:pStyle w:val="ListParagraph"/>
        <w:numPr>
          <w:ilvl w:val="1"/>
          <w:numId w:val="1"/>
        </w:numPr>
        <w:autoSpaceDE w:val="0"/>
        <w:autoSpaceDN w:val="0"/>
        <w:adjustRightInd w:val="0"/>
        <w:spacing w:after="0" w:line="240" w:lineRule="auto"/>
        <w:rPr>
          <w:rFonts w:ascii="ArialMT" w:hAnsi="ArialMT" w:cs="ArialMT"/>
          <w:color w:val="221E1F"/>
          <w:sz w:val="16"/>
          <w:szCs w:val="16"/>
        </w:rPr>
      </w:pPr>
      <w:r w:rsidRPr="00FF1683">
        <w:rPr>
          <w:rFonts w:ascii="ArialMT" w:hAnsi="ArialMT" w:cs="ArialMT"/>
          <w:color w:val="221E1F"/>
          <w:sz w:val="16"/>
          <w:szCs w:val="16"/>
        </w:rPr>
        <w:t>obtain credit by fraud or dishonesty; or</w:t>
      </w:r>
    </w:p>
    <w:p w:rsidR="00FF1683" w:rsidRPr="00FF1683" w:rsidRDefault="00FF1683" w:rsidP="00FF1683">
      <w:pPr>
        <w:pStyle w:val="ListParagraph"/>
        <w:numPr>
          <w:ilvl w:val="1"/>
          <w:numId w:val="1"/>
        </w:numPr>
        <w:autoSpaceDE w:val="0"/>
        <w:autoSpaceDN w:val="0"/>
        <w:adjustRightInd w:val="0"/>
        <w:spacing w:after="0" w:line="240" w:lineRule="auto"/>
        <w:rPr>
          <w:rFonts w:ascii="ArialMT" w:hAnsi="ArialMT" w:cs="ArialMT"/>
          <w:color w:val="221E1F"/>
          <w:sz w:val="16"/>
          <w:szCs w:val="16"/>
        </w:rPr>
      </w:pPr>
      <w:r w:rsidRPr="00FF1683">
        <w:rPr>
          <w:rFonts w:ascii="ArialMT" w:hAnsi="ArialMT" w:cs="ArialMT"/>
          <w:color w:val="221E1F"/>
          <w:sz w:val="16"/>
          <w:szCs w:val="16"/>
        </w:rPr>
        <w:t>allow the amount of a monthly statement to remain unpaid for more than 30 days from its due date; or</w:t>
      </w:r>
    </w:p>
    <w:p w:rsidR="00FF1683" w:rsidRPr="00FF1683" w:rsidRDefault="00FF1683" w:rsidP="00FF1683">
      <w:pPr>
        <w:pStyle w:val="ListParagraph"/>
        <w:numPr>
          <w:ilvl w:val="1"/>
          <w:numId w:val="1"/>
        </w:numPr>
        <w:autoSpaceDE w:val="0"/>
        <w:autoSpaceDN w:val="0"/>
        <w:adjustRightInd w:val="0"/>
        <w:spacing w:after="0" w:line="240" w:lineRule="auto"/>
        <w:rPr>
          <w:rFonts w:ascii="ArialMT" w:hAnsi="ArialMT" w:cs="ArialMT"/>
          <w:color w:val="221E1F"/>
          <w:sz w:val="16"/>
          <w:szCs w:val="16"/>
        </w:rPr>
      </w:pPr>
      <w:r w:rsidRPr="00FF1683">
        <w:rPr>
          <w:rFonts w:ascii="ArialMT" w:hAnsi="ArialMT" w:cs="ArialMT"/>
          <w:color w:val="221E1F"/>
          <w:sz w:val="16"/>
          <w:szCs w:val="16"/>
        </w:rPr>
        <w:t>breach any of these terms and conditions; or</w:t>
      </w:r>
    </w:p>
    <w:p w:rsidR="00FF1683" w:rsidRPr="00FF1683" w:rsidRDefault="00FF1683" w:rsidP="00FF1683">
      <w:pPr>
        <w:pStyle w:val="ListParagraph"/>
        <w:numPr>
          <w:ilvl w:val="1"/>
          <w:numId w:val="1"/>
        </w:numPr>
        <w:autoSpaceDE w:val="0"/>
        <w:autoSpaceDN w:val="0"/>
        <w:adjustRightInd w:val="0"/>
        <w:spacing w:after="0" w:line="240" w:lineRule="auto"/>
        <w:rPr>
          <w:rFonts w:ascii="ArialMT" w:hAnsi="ArialMT" w:cs="ArialMT"/>
          <w:color w:val="221E1F"/>
          <w:sz w:val="16"/>
          <w:szCs w:val="16"/>
        </w:rPr>
      </w:pPr>
      <w:r w:rsidRPr="00FF1683">
        <w:rPr>
          <w:rFonts w:ascii="ArialMT" w:hAnsi="ArialMT" w:cs="ArialMT"/>
          <w:color w:val="221E1F"/>
          <w:sz w:val="16"/>
          <w:szCs w:val="16"/>
        </w:rPr>
        <w:t>being an individual commit an act of bankruptcy or become insolvent under administration; or</w:t>
      </w:r>
    </w:p>
    <w:p w:rsidR="00FF1683" w:rsidRPr="00FF1683" w:rsidRDefault="00FF1683" w:rsidP="00FF1683">
      <w:pPr>
        <w:pStyle w:val="ListParagraph"/>
        <w:numPr>
          <w:ilvl w:val="1"/>
          <w:numId w:val="1"/>
        </w:numPr>
        <w:autoSpaceDE w:val="0"/>
        <w:autoSpaceDN w:val="0"/>
        <w:adjustRightInd w:val="0"/>
        <w:spacing w:after="0" w:line="240" w:lineRule="auto"/>
        <w:rPr>
          <w:rFonts w:ascii="ArialMT" w:hAnsi="ArialMT" w:cs="ArialMT"/>
          <w:color w:val="221E1F"/>
          <w:sz w:val="16"/>
          <w:szCs w:val="16"/>
        </w:rPr>
      </w:pPr>
      <w:r w:rsidRPr="00FF1683">
        <w:rPr>
          <w:rFonts w:ascii="ArialMT" w:hAnsi="ArialMT" w:cs="ArialMT"/>
          <w:color w:val="221E1F"/>
          <w:sz w:val="16"/>
          <w:szCs w:val="16"/>
        </w:rPr>
        <w:t>become an externally-administered body corporate or have an application for winding-up filed against you; or</w:t>
      </w:r>
    </w:p>
    <w:p w:rsidR="00FF1683" w:rsidRPr="00FF1683" w:rsidRDefault="00FF1683" w:rsidP="00FF1683">
      <w:pPr>
        <w:pStyle w:val="ListParagraph"/>
        <w:numPr>
          <w:ilvl w:val="1"/>
          <w:numId w:val="1"/>
        </w:numPr>
        <w:autoSpaceDE w:val="0"/>
        <w:autoSpaceDN w:val="0"/>
        <w:adjustRightInd w:val="0"/>
        <w:spacing w:after="0" w:line="240" w:lineRule="auto"/>
        <w:rPr>
          <w:rFonts w:ascii="ArialMT" w:hAnsi="ArialMT" w:cs="ArialMT"/>
          <w:color w:val="221E1F"/>
          <w:sz w:val="16"/>
          <w:szCs w:val="16"/>
        </w:rPr>
      </w:pPr>
      <w:r w:rsidRPr="00FF1683">
        <w:rPr>
          <w:rFonts w:ascii="ArialMT" w:hAnsi="ArialMT" w:cs="ArialMT"/>
          <w:color w:val="221E1F"/>
          <w:sz w:val="16"/>
          <w:szCs w:val="16"/>
        </w:rPr>
        <w:t>use the credit facility in circumstances where Star Case Australia believes that the continued use of the credit facility may cause loss or damage to you or Star Case Australia; or if</w:t>
      </w:r>
    </w:p>
    <w:p w:rsidR="00BA1144" w:rsidRPr="00BA1144" w:rsidRDefault="000C2764" w:rsidP="00FF1683">
      <w:pPr>
        <w:pStyle w:val="ListParagraph"/>
        <w:numPr>
          <w:ilvl w:val="1"/>
          <w:numId w:val="1"/>
        </w:numPr>
        <w:rPr>
          <w:rFonts w:ascii="ArialMT" w:hAnsi="ArialMT" w:cs="ArialMT"/>
          <w:color w:val="221E1F"/>
          <w:sz w:val="16"/>
          <w:szCs w:val="16"/>
        </w:rPr>
      </w:pPr>
      <w:r>
        <w:rPr>
          <w:rFonts w:ascii="ArialMT" w:hAnsi="ArialMT" w:cs="ArialMT"/>
          <w:color w:val="221E1F"/>
          <w:sz w:val="16"/>
          <w:szCs w:val="16"/>
        </w:rPr>
        <w:t>Any</w:t>
      </w:r>
      <w:r w:rsidR="00FF1683">
        <w:rPr>
          <w:rFonts w:ascii="ArialMT" w:hAnsi="ArialMT" w:cs="ArialMT"/>
          <w:color w:val="221E1F"/>
          <w:sz w:val="16"/>
          <w:szCs w:val="16"/>
        </w:rPr>
        <w:t xml:space="preserve"> person who has guaranteed your obligations under the credit facility withdraws his, her or their guarantee, </w:t>
      </w:r>
      <w:proofErr w:type="gramStart"/>
      <w:r w:rsidR="00FF1683">
        <w:rPr>
          <w:rFonts w:ascii="ArialMT" w:hAnsi="ArialMT" w:cs="ArialMT"/>
          <w:color w:val="221E1F"/>
          <w:sz w:val="16"/>
          <w:szCs w:val="16"/>
        </w:rPr>
        <w:t>then</w:t>
      </w:r>
      <w:proofErr w:type="gramEnd"/>
      <w:r w:rsidR="00FF1683">
        <w:rPr>
          <w:rFonts w:ascii="ArialMT" w:hAnsi="ArialMT" w:cs="ArialMT"/>
          <w:color w:val="221E1F"/>
          <w:sz w:val="16"/>
          <w:szCs w:val="16"/>
        </w:rPr>
        <w:t xml:space="preserve"> Star Case Australia may close or suspend the credit facility. If the credit facility is closed or suspended then Star Case Australia may require immediate payment of all outstanding amounts. Suspension or cancellation does not affect any of your obligations or those of any authorised operator in respect of the credit facility.</w:t>
      </w:r>
    </w:p>
    <w:p w:rsidR="00580623" w:rsidRDefault="00580623" w:rsidP="00580623">
      <w:pPr>
        <w:autoSpaceDE w:val="0"/>
        <w:autoSpaceDN w:val="0"/>
        <w:adjustRightInd w:val="0"/>
        <w:spacing w:after="0" w:line="240" w:lineRule="auto"/>
        <w:rPr>
          <w:rFonts w:ascii="ArialMT" w:hAnsi="ArialMT" w:cs="ArialMT"/>
          <w:color w:val="0F56FA"/>
          <w:sz w:val="18"/>
          <w:szCs w:val="18"/>
        </w:rPr>
      </w:pPr>
      <w:r>
        <w:rPr>
          <w:rFonts w:ascii="ArialMT" w:hAnsi="ArialMT" w:cs="ArialMT"/>
          <w:color w:val="0F56FA"/>
          <w:sz w:val="18"/>
          <w:szCs w:val="18"/>
        </w:rPr>
        <w:lastRenderedPageBreak/>
        <w:t>6. ADDITIONAL INFORMATION AND AUTHORISATION</w:t>
      </w:r>
    </w:p>
    <w:p w:rsidR="00FF1683" w:rsidRDefault="00FF1683" w:rsidP="00580623">
      <w:pPr>
        <w:autoSpaceDE w:val="0"/>
        <w:autoSpaceDN w:val="0"/>
        <w:adjustRightInd w:val="0"/>
        <w:spacing w:after="0" w:line="240" w:lineRule="auto"/>
        <w:rPr>
          <w:rFonts w:ascii="ArialMT" w:hAnsi="ArialMT" w:cs="ArialMT"/>
          <w:color w:val="000000"/>
          <w:sz w:val="16"/>
          <w:szCs w:val="16"/>
        </w:rPr>
      </w:pPr>
    </w:p>
    <w:p w:rsidR="00FF1683" w:rsidRDefault="00FF1683" w:rsidP="00580623">
      <w:pPr>
        <w:autoSpaceDE w:val="0"/>
        <w:autoSpaceDN w:val="0"/>
        <w:adjustRightInd w:val="0"/>
        <w:spacing w:after="0" w:line="240" w:lineRule="auto"/>
        <w:rPr>
          <w:rFonts w:ascii="ArialMT" w:hAnsi="ArialMT" w:cs="ArialMT"/>
          <w:color w:val="000000"/>
          <w:sz w:val="16"/>
          <w:szCs w:val="16"/>
        </w:rPr>
      </w:pPr>
    </w:p>
    <w:tbl>
      <w:tblPr>
        <w:tblStyle w:val="TableGrid"/>
        <w:tblW w:w="0" w:type="auto"/>
        <w:tblLook w:val="04A0"/>
      </w:tblPr>
      <w:tblGrid>
        <w:gridCol w:w="2310"/>
        <w:gridCol w:w="2310"/>
        <w:gridCol w:w="2311"/>
        <w:gridCol w:w="2311"/>
      </w:tblGrid>
      <w:tr w:rsidR="00FF1683" w:rsidTr="00CB7A3D">
        <w:tc>
          <w:tcPr>
            <w:tcW w:w="9242" w:type="dxa"/>
            <w:gridSpan w:val="4"/>
          </w:tcPr>
          <w:p w:rsidR="00FF1683" w:rsidRDefault="00FF1683" w:rsidP="00580623">
            <w:pPr>
              <w:autoSpaceDE w:val="0"/>
              <w:autoSpaceDN w:val="0"/>
              <w:adjustRightInd w:val="0"/>
              <w:rPr>
                <w:rFonts w:ascii="ArialMT" w:hAnsi="ArialMT" w:cs="ArialMT"/>
                <w:color w:val="000000"/>
                <w:sz w:val="16"/>
                <w:szCs w:val="16"/>
              </w:rPr>
            </w:pPr>
            <w:r>
              <w:rPr>
                <w:rFonts w:ascii="ArialMT" w:hAnsi="ArialMT" w:cs="ArialMT"/>
                <w:color w:val="000000"/>
                <w:sz w:val="16"/>
                <w:szCs w:val="16"/>
              </w:rPr>
              <w:t>Please list below any additional information you may feel is relevant to your request to a credit application.</w:t>
            </w:r>
          </w:p>
          <w:p w:rsidR="00FF1683" w:rsidRDefault="00FF1683" w:rsidP="00580623">
            <w:pPr>
              <w:autoSpaceDE w:val="0"/>
              <w:autoSpaceDN w:val="0"/>
              <w:adjustRightInd w:val="0"/>
              <w:rPr>
                <w:rFonts w:ascii="ArialMT" w:hAnsi="ArialMT" w:cs="ArialMT"/>
                <w:color w:val="000000"/>
                <w:sz w:val="16"/>
                <w:szCs w:val="16"/>
              </w:rPr>
            </w:pPr>
          </w:p>
          <w:p w:rsidR="00FF1683" w:rsidRDefault="00FF1683" w:rsidP="00580623">
            <w:pPr>
              <w:autoSpaceDE w:val="0"/>
              <w:autoSpaceDN w:val="0"/>
              <w:adjustRightInd w:val="0"/>
              <w:rPr>
                <w:rFonts w:ascii="ArialMT" w:hAnsi="ArialMT" w:cs="ArialMT"/>
                <w:color w:val="000000"/>
                <w:sz w:val="16"/>
                <w:szCs w:val="16"/>
              </w:rPr>
            </w:pPr>
          </w:p>
          <w:p w:rsidR="00FF1683" w:rsidRDefault="00FF1683" w:rsidP="00580623">
            <w:pPr>
              <w:autoSpaceDE w:val="0"/>
              <w:autoSpaceDN w:val="0"/>
              <w:adjustRightInd w:val="0"/>
              <w:rPr>
                <w:rFonts w:ascii="ArialMT" w:hAnsi="ArialMT" w:cs="ArialMT"/>
                <w:color w:val="000000"/>
                <w:sz w:val="16"/>
                <w:szCs w:val="16"/>
              </w:rPr>
            </w:pPr>
          </w:p>
        </w:tc>
      </w:tr>
      <w:tr w:rsidR="00FF1683" w:rsidTr="004E1682">
        <w:tc>
          <w:tcPr>
            <w:tcW w:w="9242" w:type="dxa"/>
            <w:gridSpan w:val="4"/>
          </w:tcPr>
          <w:p w:rsidR="00FF1683" w:rsidRDefault="00FF1683" w:rsidP="00FF1683">
            <w:pPr>
              <w:autoSpaceDE w:val="0"/>
              <w:autoSpaceDN w:val="0"/>
              <w:adjustRightInd w:val="0"/>
              <w:rPr>
                <w:rFonts w:ascii="ArialMT" w:hAnsi="ArialMT" w:cs="ArialMT"/>
                <w:color w:val="000000"/>
                <w:sz w:val="16"/>
                <w:szCs w:val="16"/>
              </w:rPr>
            </w:pPr>
            <w:r>
              <w:rPr>
                <w:rFonts w:ascii="ArialMT" w:hAnsi="ArialMT" w:cs="ArialMT"/>
                <w:color w:val="000000"/>
                <w:sz w:val="16"/>
                <w:szCs w:val="16"/>
              </w:rPr>
              <w:t xml:space="preserve">For this application to be </w:t>
            </w:r>
            <w:r w:rsidR="000C2764">
              <w:rPr>
                <w:rFonts w:ascii="ArialMT" w:hAnsi="ArialMT" w:cs="ArialMT"/>
                <w:color w:val="000000"/>
                <w:sz w:val="16"/>
                <w:szCs w:val="16"/>
              </w:rPr>
              <w:t>processed</w:t>
            </w:r>
            <w:r>
              <w:rPr>
                <w:rFonts w:ascii="ArialMT" w:hAnsi="ArialMT" w:cs="ArialMT"/>
                <w:color w:val="000000"/>
                <w:sz w:val="16"/>
                <w:szCs w:val="16"/>
              </w:rPr>
              <w:t xml:space="preserve"> one of the signatories must be the Managing Director and the other must be the Primary Contact.</w:t>
            </w:r>
          </w:p>
          <w:p w:rsidR="00FF1683" w:rsidRDefault="00FF1683" w:rsidP="00580623">
            <w:pPr>
              <w:autoSpaceDE w:val="0"/>
              <w:autoSpaceDN w:val="0"/>
              <w:adjustRightInd w:val="0"/>
              <w:rPr>
                <w:rFonts w:ascii="ArialMT" w:hAnsi="ArialMT" w:cs="ArialMT"/>
                <w:color w:val="000000"/>
                <w:sz w:val="16"/>
                <w:szCs w:val="16"/>
              </w:rPr>
            </w:pPr>
          </w:p>
          <w:p w:rsidR="00FF1683" w:rsidRDefault="00FF1683" w:rsidP="00FF1683">
            <w:pPr>
              <w:autoSpaceDE w:val="0"/>
              <w:autoSpaceDN w:val="0"/>
              <w:adjustRightInd w:val="0"/>
              <w:rPr>
                <w:rFonts w:ascii="ArialMT" w:hAnsi="ArialMT" w:cs="ArialMT"/>
                <w:color w:val="000000"/>
                <w:sz w:val="16"/>
                <w:szCs w:val="16"/>
              </w:rPr>
            </w:pPr>
            <w:r>
              <w:rPr>
                <w:rFonts w:ascii="ArialMT" w:hAnsi="ArialMT" w:cs="ArialMT"/>
                <w:color w:val="000000"/>
                <w:sz w:val="16"/>
                <w:szCs w:val="16"/>
              </w:rPr>
              <w:t>I/We accept and agree to comply with the above in respect to the provision of a credit account with Star Case Australia Terms of Credit 1 to 14.</w:t>
            </w:r>
          </w:p>
          <w:p w:rsidR="00FF1683" w:rsidRDefault="00FF1683" w:rsidP="00580623">
            <w:pPr>
              <w:autoSpaceDE w:val="0"/>
              <w:autoSpaceDN w:val="0"/>
              <w:adjustRightInd w:val="0"/>
              <w:rPr>
                <w:rFonts w:ascii="ArialMT" w:hAnsi="ArialMT" w:cs="ArialMT"/>
                <w:color w:val="000000"/>
                <w:sz w:val="16"/>
                <w:szCs w:val="16"/>
              </w:rPr>
            </w:pPr>
          </w:p>
          <w:p w:rsidR="00FF1683" w:rsidRDefault="00FF1683" w:rsidP="00580623">
            <w:pPr>
              <w:autoSpaceDE w:val="0"/>
              <w:autoSpaceDN w:val="0"/>
              <w:adjustRightInd w:val="0"/>
              <w:rPr>
                <w:rFonts w:ascii="ArialMT" w:hAnsi="ArialMT" w:cs="ArialMT"/>
                <w:color w:val="000000"/>
                <w:sz w:val="16"/>
                <w:szCs w:val="16"/>
              </w:rPr>
            </w:pPr>
          </w:p>
        </w:tc>
      </w:tr>
      <w:tr w:rsidR="00FF1683" w:rsidTr="00FF1683">
        <w:tc>
          <w:tcPr>
            <w:tcW w:w="2310" w:type="dxa"/>
          </w:tcPr>
          <w:p w:rsidR="00FF1683" w:rsidRDefault="00E836CE" w:rsidP="00580623">
            <w:pPr>
              <w:autoSpaceDE w:val="0"/>
              <w:autoSpaceDN w:val="0"/>
              <w:adjustRightInd w:val="0"/>
              <w:rPr>
                <w:rFonts w:ascii="ArialMT" w:hAnsi="ArialMT" w:cs="ArialMT"/>
                <w:color w:val="000000"/>
                <w:sz w:val="16"/>
                <w:szCs w:val="16"/>
              </w:rPr>
            </w:pPr>
            <w:r>
              <w:rPr>
                <w:rFonts w:ascii="ArialMT" w:hAnsi="ArialMT" w:cs="ArialMT"/>
                <w:color w:val="000000"/>
                <w:sz w:val="16"/>
                <w:szCs w:val="16"/>
              </w:rPr>
              <w:t>Name</w:t>
            </w:r>
          </w:p>
          <w:p w:rsidR="00E836CE" w:rsidRDefault="00E836CE" w:rsidP="00580623">
            <w:pPr>
              <w:autoSpaceDE w:val="0"/>
              <w:autoSpaceDN w:val="0"/>
              <w:adjustRightInd w:val="0"/>
              <w:rPr>
                <w:rFonts w:ascii="ArialMT" w:hAnsi="ArialMT" w:cs="ArialMT"/>
                <w:color w:val="000000"/>
                <w:sz w:val="16"/>
                <w:szCs w:val="16"/>
              </w:rPr>
            </w:pPr>
          </w:p>
          <w:p w:rsidR="00E836CE" w:rsidRDefault="00E836CE" w:rsidP="00580623">
            <w:pPr>
              <w:autoSpaceDE w:val="0"/>
              <w:autoSpaceDN w:val="0"/>
              <w:adjustRightInd w:val="0"/>
              <w:rPr>
                <w:rFonts w:ascii="ArialMT" w:hAnsi="ArialMT" w:cs="ArialMT"/>
                <w:color w:val="000000"/>
                <w:sz w:val="16"/>
                <w:szCs w:val="16"/>
              </w:rPr>
            </w:pPr>
          </w:p>
        </w:tc>
        <w:tc>
          <w:tcPr>
            <w:tcW w:w="2310" w:type="dxa"/>
          </w:tcPr>
          <w:p w:rsidR="00FF1683" w:rsidRDefault="00E836CE" w:rsidP="00580623">
            <w:pPr>
              <w:autoSpaceDE w:val="0"/>
              <w:autoSpaceDN w:val="0"/>
              <w:adjustRightInd w:val="0"/>
              <w:rPr>
                <w:rFonts w:ascii="ArialMT" w:hAnsi="ArialMT" w:cs="ArialMT"/>
                <w:color w:val="000000"/>
                <w:sz w:val="16"/>
                <w:szCs w:val="16"/>
              </w:rPr>
            </w:pPr>
            <w:r>
              <w:rPr>
                <w:rFonts w:ascii="ArialMT" w:hAnsi="ArialMT" w:cs="ArialMT"/>
                <w:color w:val="000000"/>
                <w:sz w:val="16"/>
                <w:szCs w:val="16"/>
              </w:rPr>
              <w:t>Managing Director</w:t>
            </w:r>
          </w:p>
        </w:tc>
        <w:tc>
          <w:tcPr>
            <w:tcW w:w="2311" w:type="dxa"/>
          </w:tcPr>
          <w:p w:rsidR="00FF1683" w:rsidRDefault="00E836CE" w:rsidP="00580623">
            <w:pPr>
              <w:autoSpaceDE w:val="0"/>
              <w:autoSpaceDN w:val="0"/>
              <w:adjustRightInd w:val="0"/>
              <w:rPr>
                <w:rFonts w:ascii="ArialMT" w:hAnsi="ArialMT" w:cs="ArialMT"/>
                <w:color w:val="000000"/>
                <w:sz w:val="16"/>
                <w:szCs w:val="16"/>
              </w:rPr>
            </w:pPr>
            <w:r>
              <w:rPr>
                <w:rFonts w:ascii="ArialMT" w:hAnsi="ArialMT" w:cs="ArialMT"/>
                <w:color w:val="000000"/>
                <w:sz w:val="16"/>
                <w:szCs w:val="16"/>
              </w:rPr>
              <w:t>Primary Contact Name</w:t>
            </w:r>
          </w:p>
        </w:tc>
        <w:tc>
          <w:tcPr>
            <w:tcW w:w="2311" w:type="dxa"/>
          </w:tcPr>
          <w:p w:rsidR="00E836CE" w:rsidRDefault="00E836CE" w:rsidP="00E836CE">
            <w:pPr>
              <w:autoSpaceDE w:val="0"/>
              <w:autoSpaceDN w:val="0"/>
              <w:adjustRightInd w:val="0"/>
              <w:rPr>
                <w:rFonts w:ascii="ArialMT" w:hAnsi="ArialMT" w:cs="ArialMT"/>
                <w:color w:val="000000"/>
                <w:sz w:val="16"/>
                <w:szCs w:val="16"/>
              </w:rPr>
            </w:pPr>
            <w:r>
              <w:rPr>
                <w:rFonts w:ascii="ArialMT" w:hAnsi="ArialMT" w:cs="ArialMT"/>
                <w:color w:val="000000"/>
                <w:sz w:val="16"/>
                <w:szCs w:val="16"/>
              </w:rPr>
              <w:t>Position</w:t>
            </w:r>
          </w:p>
          <w:p w:rsidR="00FF1683" w:rsidRDefault="00FF1683" w:rsidP="00580623">
            <w:pPr>
              <w:autoSpaceDE w:val="0"/>
              <w:autoSpaceDN w:val="0"/>
              <w:adjustRightInd w:val="0"/>
              <w:rPr>
                <w:rFonts w:ascii="ArialMT" w:hAnsi="ArialMT" w:cs="ArialMT"/>
                <w:color w:val="000000"/>
                <w:sz w:val="16"/>
                <w:szCs w:val="16"/>
              </w:rPr>
            </w:pPr>
          </w:p>
        </w:tc>
      </w:tr>
      <w:tr w:rsidR="00E836CE" w:rsidTr="00EA16D8">
        <w:tc>
          <w:tcPr>
            <w:tcW w:w="9242" w:type="dxa"/>
            <w:gridSpan w:val="4"/>
          </w:tcPr>
          <w:p w:rsidR="00E836CE" w:rsidRDefault="00E836CE" w:rsidP="00E836CE">
            <w:pPr>
              <w:autoSpaceDE w:val="0"/>
              <w:autoSpaceDN w:val="0"/>
              <w:adjustRightInd w:val="0"/>
              <w:rPr>
                <w:rFonts w:ascii="ArialMT" w:hAnsi="ArialMT" w:cs="ArialMT"/>
                <w:color w:val="697E7E"/>
                <w:sz w:val="16"/>
                <w:szCs w:val="16"/>
              </w:rPr>
            </w:pPr>
          </w:p>
          <w:p w:rsidR="00E836CE" w:rsidRDefault="00E836CE" w:rsidP="00E836CE">
            <w:pPr>
              <w:autoSpaceDE w:val="0"/>
              <w:autoSpaceDN w:val="0"/>
              <w:adjustRightInd w:val="0"/>
              <w:rPr>
                <w:rFonts w:ascii="ArialMT" w:hAnsi="ArialMT" w:cs="ArialMT"/>
                <w:color w:val="697E7E"/>
                <w:sz w:val="16"/>
                <w:szCs w:val="16"/>
              </w:rPr>
            </w:pPr>
          </w:p>
          <w:p w:rsidR="00E836CE" w:rsidRDefault="00E836CE" w:rsidP="00E836CE">
            <w:pPr>
              <w:autoSpaceDE w:val="0"/>
              <w:autoSpaceDN w:val="0"/>
              <w:adjustRightInd w:val="0"/>
              <w:rPr>
                <w:rFonts w:ascii="ArialMT" w:hAnsi="ArialMT" w:cs="ArialMT"/>
                <w:color w:val="697E7E"/>
                <w:sz w:val="16"/>
                <w:szCs w:val="16"/>
              </w:rPr>
            </w:pPr>
          </w:p>
          <w:p w:rsidR="00E836CE" w:rsidRDefault="00E836CE" w:rsidP="00E836CE">
            <w:pPr>
              <w:autoSpaceDE w:val="0"/>
              <w:autoSpaceDN w:val="0"/>
              <w:adjustRightInd w:val="0"/>
              <w:rPr>
                <w:rFonts w:ascii="ArialMT" w:hAnsi="ArialMT" w:cs="ArialMT"/>
                <w:color w:val="697E7E"/>
                <w:sz w:val="16"/>
                <w:szCs w:val="16"/>
              </w:rPr>
            </w:pPr>
            <w:r>
              <w:rPr>
                <w:rFonts w:ascii="ArialMT" w:hAnsi="ArialMT" w:cs="ArialMT"/>
                <w:color w:val="697E7E"/>
                <w:sz w:val="16"/>
                <w:szCs w:val="16"/>
              </w:rPr>
              <w:t>________________________ _____ / _____ / _____</w:t>
            </w:r>
            <w:r>
              <w:rPr>
                <w:rFonts w:ascii="ArialMT" w:hAnsi="ArialMT" w:cs="ArialMT"/>
                <w:color w:val="697E7E"/>
                <w:sz w:val="16"/>
                <w:szCs w:val="16"/>
              </w:rPr>
              <w:tab/>
            </w:r>
            <w:r>
              <w:rPr>
                <w:rFonts w:ascii="ArialMT" w:hAnsi="ArialMT" w:cs="ArialMT"/>
                <w:color w:val="697E7E"/>
                <w:sz w:val="16"/>
                <w:szCs w:val="16"/>
              </w:rPr>
              <w:tab/>
              <w:t xml:space="preserve"> ________________________ _____ / _____ / _____</w:t>
            </w:r>
          </w:p>
          <w:p w:rsidR="00E836CE" w:rsidRDefault="00E836CE" w:rsidP="00E836CE">
            <w:pPr>
              <w:autoSpaceDE w:val="0"/>
              <w:autoSpaceDN w:val="0"/>
              <w:adjustRightInd w:val="0"/>
              <w:rPr>
                <w:rFonts w:ascii="ArialMT" w:hAnsi="ArialMT" w:cs="ArialMT"/>
                <w:color w:val="000000"/>
                <w:sz w:val="16"/>
                <w:szCs w:val="16"/>
              </w:rPr>
            </w:pPr>
            <w:r>
              <w:rPr>
                <w:rFonts w:ascii="ArialMT" w:hAnsi="ArialMT" w:cs="ArialMT"/>
                <w:color w:val="000000"/>
                <w:sz w:val="16"/>
                <w:szCs w:val="16"/>
              </w:rPr>
              <w:t xml:space="preserve">Signature </w:t>
            </w:r>
            <w:r>
              <w:rPr>
                <w:rFonts w:ascii="ArialMT" w:hAnsi="ArialMT" w:cs="ArialMT"/>
                <w:color w:val="000000"/>
                <w:sz w:val="16"/>
                <w:szCs w:val="16"/>
              </w:rPr>
              <w:tab/>
            </w:r>
            <w:r>
              <w:rPr>
                <w:rFonts w:ascii="ArialMT" w:hAnsi="ArialMT" w:cs="ArialMT"/>
                <w:color w:val="000000"/>
                <w:sz w:val="16"/>
                <w:szCs w:val="16"/>
              </w:rPr>
              <w:tab/>
              <w:t xml:space="preserve">Date </w:t>
            </w:r>
            <w:r>
              <w:rPr>
                <w:rFonts w:ascii="ArialMT" w:hAnsi="ArialMT" w:cs="ArialMT"/>
                <w:color w:val="000000"/>
                <w:sz w:val="16"/>
                <w:szCs w:val="16"/>
              </w:rPr>
              <w:tab/>
            </w:r>
            <w:r>
              <w:rPr>
                <w:rFonts w:ascii="ArialMT" w:hAnsi="ArialMT" w:cs="ArialMT"/>
                <w:color w:val="000000"/>
                <w:sz w:val="16"/>
                <w:szCs w:val="16"/>
              </w:rPr>
              <w:tab/>
            </w:r>
            <w:r>
              <w:rPr>
                <w:rFonts w:ascii="ArialMT" w:hAnsi="ArialMT" w:cs="ArialMT"/>
                <w:color w:val="000000"/>
                <w:sz w:val="16"/>
                <w:szCs w:val="16"/>
              </w:rPr>
              <w:tab/>
            </w:r>
            <w:r>
              <w:rPr>
                <w:rFonts w:ascii="ArialMT" w:hAnsi="ArialMT" w:cs="ArialMT"/>
                <w:color w:val="000000"/>
                <w:sz w:val="16"/>
                <w:szCs w:val="16"/>
              </w:rPr>
              <w:tab/>
              <w:t>Signature</w:t>
            </w:r>
            <w:r>
              <w:rPr>
                <w:rFonts w:ascii="ArialMT" w:hAnsi="ArialMT" w:cs="ArialMT"/>
                <w:color w:val="000000"/>
                <w:sz w:val="16"/>
                <w:szCs w:val="16"/>
              </w:rPr>
              <w:tab/>
            </w:r>
            <w:r>
              <w:rPr>
                <w:rFonts w:ascii="ArialMT" w:hAnsi="ArialMT" w:cs="ArialMT"/>
                <w:color w:val="000000"/>
                <w:sz w:val="16"/>
                <w:szCs w:val="16"/>
              </w:rPr>
              <w:tab/>
            </w:r>
            <w:r>
              <w:rPr>
                <w:rFonts w:ascii="ArialMT" w:hAnsi="ArialMT" w:cs="ArialMT"/>
                <w:color w:val="000000"/>
                <w:sz w:val="16"/>
                <w:szCs w:val="16"/>
              </w:rPr>
              <w:tab/>
              <w:t>Date</w:t>
            </w:r>
          </w:p>
          <w:p w:rsidR="00E836CE" w:rsidRDefault="00E836CE" w:rsidP="00580623">
            <w:pPr>
              <w:autoSpaceDE w:val="0"/>
              <w:autoSpaceDN w:val="0"/>
              <w:adjustRightInd w:val="0"/>
              <w:rPr>
                <w:rFonts w:ascii="ArialMT" w:hAnsi="ArialMT" w:cs="ArialMT"/>
                <w:color w:val="000000"/>
                <w:sz w:val="16"/>
                <w:szCs w:val="16"/>
              </w:rPr>
            </w:pPr>
          </w:p>
        </w:tc>
      </w:tr>
    </w:tbl>
    <w:p w:rsidR="00FF1683" w:rsidRDefault="00FF1683" w:rsidP="00580623">
      <w:pPr>
        <w:autoSpaceDE w:val="0"/>
        <w:autoSpaceDN w:val="0"/>
        <w:adjustRightInd w:val="0"/>
        <w:spacing w:after="0" w:line="240" w:lineRule="auto"/>
        <w:rPr>
          <w:rFonts w:ascii="ArialMT" w:hAnsi="ArialMT" w:cs="ArialMT"/>
          <w:color w:val="000000"/>
          <w:sz w:val="16"/>
          <w:szCs w:val="16"/>
        </w:rPr>
      </w:pPr>
    </w:p>
    <w:p w:rsidR="00FF1683" w:rsidRDefault="00FF1683" w:rsidP="00580623">
      <w:pPr>
        <w:autoSpaceDE w:val="0"/>
        <w:autoSpaceDN w:val="0"/>
        <w:adjustRightInd w:val="0"/>
        <w:spacing w:after="0" w:line="240" w:lineRule="auto"/>
        <w:rPr>
          <w:rFonts w:ascii="ArialMT" w:hAnsi="ArialMT" w:cs="ArialMT"/>
          <w:color w:val="000000"/>
          <w:sz w:val="16"/>
          <w:szCs w:val="16"/>
        </w:rPr>
      </w:pPr>
    </w:p>
    <w:p w:rsidR="00FF1683" w:rsidRDefault="00FF1683" w:rsidP="00580623">
      <w:pPr>
        <w:autoSpaceDE w:val="0"/>
        <w:autoSpaceDN w:val="0"/>
        <w:adjustRightInd w:val="0"/>
        <w:spacing w:after="0" w:line="240" w:lineRule="auto"/>
        <w:rPr>
          <w:rFonts w:ascii="ArialMT" w:hAnsi="ArialMT" w:cs="ArialMT"/>
          <w:color w:val="000000"/>
          <w:sz w:val="16"/>
          <w:szCs w:val="16"/>
        </w:rPr>
      </w:pPr>
    </w:p>
    <w:p w:rsidR="00FF1683" w:rsidRDefault="00FF1683" w:rsidP="00580623">
      <w:pPr>
        <w:autoSpaceDE w:val="0"/>
        <w:autoSpaceDN w:val="0"/>
        <w:adjustRightInd w:val="0"/>
        <w:spacing w:after="0" w:line="240" w:lineRule="auto"/>
        <w:rPr>
          <w:rFonts w:ascii="ArialMT" w:hAnsi="ArialMT" w:cs="ArialMT"/>
          <w:color w:val="000000"/>
          <w:sz w:val="16"/>
          <w:szCs w:val="16"/>
        </w:rPr>
      </w:pPr>
    </w:p>
    <w:p w:rsidR="00580623" w:rsidRDefault="00580623" w:rsidP="00580623">
      <w:pPr>
        <w:autoSpaceDE w:val="0"/>
        <w:autoSpaceDN w:val="0"/>
        <w:adjustRightInd w:val="0"/>
        <w:spacing w:after="0" w:line="240" w:lineRule="auto"/>
        <w:rPr>
          <w:rFonts w:ascii="ArialMT" w:hAnsi="ArialMT" w:cs="ArialMT"/>
          <w:color w:val="000000"/>
          <w:sz w:val="16"/>
          <w:szCs w:val="16"/>
        </w:rPr>
      </w:pPr>
    </w:p>
    <w:p w:rsidR="00E836CE" w:rsidRDefault="000C2764" w:rsidP="00580623">
      <w:pPr>
        <w:autoSpaceDE w:val="0"/>
        <w:autoSpaceDN w:val="0"/>
        <w:adjustRightInd w:val="0"/>
        <w:spacing w:after="0" w:line="240" w:lineRule="auto"/>
        <w:rPr>
          <w:rFonts w:ascii="ArialMT" w:hAnsi="ArialMT" w:cs="ArialMT"/>
          <w:color w:val="000000"/>
          <w:sz w:val="18"/>
          <w:szCs w:val="18"/>
        </w:rPr>
      </w:pPr>
      <w:proofErr w:type="spellStart"/>
      <w:r>
        <w:rPr>
          <w:rFonts w:ascii="ArialMT" w:hAnsi="ArialMT" w:cs="ArialMT"/>
          <w:color w:val="000000"/>
          <w:sz w:val="18"/>
          <w:szCs w:val="18"/>
        </w:rPr>
        <w:t>Star</w:t>
      </w:r>
      <w:r w:rsidR="008C0B2E">
        <w:rPr>
          <w:rFonts w:ascii="ArialMT" w:hAnsi="ArialMT" w:cs="ArialMT"/>
          <w:color w:val="000000"/>
          <w:sz w:val="18"/>
          <w:szCs w:val="18"/>
        </w:rPr>
        <w:t>Case</w:t>
      </w:r>
      <w:proofErr w:type="spellEnd"/>
      <w:r w:rsidR="008C0B2E">
        <w:rPr>
          <w:rFonts w:ascii="ArialMT" w:hAnsi="ArialMT" w:cs="ArialMT"/>
          <w:color w:val="000000"/>
          <w:sz w:val="18"/>
          <w:szCs w:val="18"/>
        </w:rPr>
        <w:t xml:space="preserve"> Australia</w:t>
      </w:r>
      <w:r w:rsidR="00580623">
        <w:rPr>
          <w:rFonts w:ascii="ArialMT" w:hAnsi="ArialMT" w:cs="ArialMT"/>
          <w:color w:val="000000"/>
          <w:sz w:val="18"/>
          <w:szCs w:val="18"/>
        </w:rPr>
        <w:t xml:space="preserve"> </w:t>
      </w:r>
      <w:r w:rsidR="00E836CE">
        <w:rPr>
          <w:rFonts w:ascii="ArialMT" w:hAnsi="ArialMT" w:cs="ArialMT"/>
          <w:color w:val="000000"/>
          <w:sz w:val="18"/>
          <w:szCs w:val="18"/>
        </w:rPr>
        <w:t>Pty Limited</w:t>
      </w:r>
    </w:p>
    <w:p w:rsidR="00E836CE" w:rsidRDefault="00E836CE" w:rsidP="00580623">
      <w:pPr>
        <w:autoSpaceDE w:val="0"/>
        <w:autoSpaceDN w:val="0"/>
        <w:adjustRightInd w:val="0"/>
        <w:spacing w:after="0" w:line="240" w:lineRule="auto"/>
        <w:rPr>
          <w:rFonts w:ascii="ArialMT" w:hAnsi="ArialMT" w:cs="ArialMT"/>
          <w:color w:val="000000"/>
          <w:sz w:val="18"/>
          <w:szCs w:val="18"/>
        </w:rPr>
      </w:pPr>
      <w:r>
        <w:rPr>
          <w:rFonts w:ascii="ArialMT" w:hAnsi="ArialMT" w:cs="ArialMT"/>
          <w:color w:val="000000"/>
          <w:sz w:val="18"/>
          <w:szCs w:val="18"/>
        </w:rPr>
        <w:t xml:space="preserve">ABN </w:t>
      </w:r>
      <w:r>
        <w:rPr>
          <w:rFonts w:ascii="Verdana" w:hAnsi="Verdana" w:cs="Verdana"/>
          <w:sz w:val="18"/>
          <w:szCs w:val="18"/>
        </w:rPr>
        <w:t>34163467276</w:t>
      </w:r>
    </w:p>
    <w:p w:rsidR="00E836CE" w:rsidRDefault="00E836CE" w:rsidP="00580623">
      <w:pPr>
        <w:autoSpaceDE w:val="0"/>
        <w:autoSpaceDN w:val="0"/>
        <w:adjustRightInd w:val="0"/>
        <w:spacing w:after="0" w:line="240" w:lineRule="auto"/>
        <w:rPr>
          <w:rFonts w:ascii="ArialMT" w:hAnsi="ArialMT" w:cs="ArialMT"/>
          <w:color w:val="000000"/>
          <w:sz w:val="18"/>
          <w:szCs w:val="18"/>
        </w:rPr>
      </w:pPr>
    </w:p>
    <w:p w:rsidR="00580623" w:rsidRDefault="00580623" w:rsidP="00580623">
      <w:pPr>
        <w:autoSpaceDE w:val="0"/>
        <w:autoSpaceDN w:val="0"/>
        <w:adjustRightInd w:val="0"/>
        <w:spacing w:after="0" w:line="240" w:lineRule="auto"/>
        <w:rPr>
          <w:rFonts w:ascii="ArialMT" w:hAnsi="ArialMT" w:cs="ArialMT"/>
          <w:color w:val="000000"/>
          <w:sz w:val="18"/>
          <w:szCs w:val="18"/>
        </w:rPr>
      </w:pPr>
      <w:r>
        <w:rPr>
          <w:rFonts w:ascii="ArialMT" w:hAnsi="ArialMT" w:cs="ArialMT"/>
          <w:color w:val="000000"/>
          <w:sz w:val="18"/>
          <w:szCs w:val="18"/>
        </w:rPr>
        <w:t>PLEASE RETURN COMPLETED FORM TO:</w:t>
      </w:r>
    </w:p>
    <w:p w:rsidR="00580623" w:rsidRDefault="00580623" w:rsidP="00580623">
      <w:pPr>
        <w:autoSpaceDE w:val="0"/>
        <w:autoSpaceDN w:val="0"/>
        <w:adjustRightInd w:val="0"/>
        <w:spacing w:after="0" w:line="240" w:lineRule="auto"/>
        <w:rPr>
          <w:rFonts w:ascii="ArialMT" w:hAnsi="ArialMT" w:cs="ArialMT"/>
          <w:color w:val="000000"/>
          <w:sz w:val="18"/>
          <w:szCs w:val="18"/>
        </w:rPr>
      </w:pPr>
      <w:r>
        <w:rPr>
          <w:rFonts w:ascii="ArialMT" w:hAnsi="ArialMT" w:cs="ArialMT"/>
          <w:color w:val="000000"/>
          <w:sz w:val="18"/>
          <w:szCs w:val="18"/>
        </w:rPr>
        <w:t xml:space="preserve">36 </w:t>
      </w:r>
      <w:r w:rsidR="00E836CE">
        <w:rPr>
          <w:rFonts w:ascii="Verdana" w:hAnsi="Verdana" w:cs="Verdana"/>
          <w:sz w:val="18"/>
          <w:szCs w:val="18"/>
        </w:rPr>
        <w:t>26/191 Parramatta Road Auburn NSW 2144</w:t>
      </w:r>
      <w:r>
        <w:rPr>
          <w:rFonts w:ascii="ArialMT" w:hAnsi="ArialMT" w:cs="ArialMT"/>
          <w:color w:val="000000"/>
          <w:sz w:val="18"/>
          <w:szCs w:val="18"/>
        </w:rPr>
        <w:t>, AUSTRALIA</w:t>
      </w:r>
    </w:p>
    <w:p w:rsidR="00580623" w:rsidRDefault="00580623" w:rsidP="00580623">
      <w:pPr>
        <w:autoSpaceDE w:val="0"/>
        <w:autoSpaceDN w:val="0"/>
        <w:adjustRightInd w:val="0"/>
        <w:spacing w:after="0" w:line="240" w:lineRule="auto"/>
        <w:rPr>
          <w:rFonts w:ascii="ArialMT" w:hAnsi="ArialMT" w:cs="ArialMT"/>
          <w:color w:val="1E3BFF"/>
          <w:sz w:val="18"/>
          <w:szCs w:val="18"/>
        </w:rPr>
      </w:pPr>
      <w:r>
        <w:rPr>
          <w:rFonts w:ascii="ArialMT" w:hAnsi="ArialMT" w:cs="ArialMT"/>
          <w:color w:val="000000"/>
          <w:sz w:val="18"/>
          <w:szCs w:val="18"/>
        </w:rPr>
        <w:t xml:space="preserve">EMAIL: </w:t>
      </w:r>
      <w:r w:rsidR="00E836CE">
        <w:rPr>
          <w:rFonts w:ascii="ArialMT" w:hAnsi="ArialMT" w:cs="ArialMT"/>
          <w:color w:val="1E3BFF"/>
          <w:sz w:val="18"/>
          <w:szCs w:val="18"/>
        </w:rPr>
        <w:t>tty@starcase.com.au</w:t>
      </w:r>
    </w:p>
    <w:sectPr w:rsidR="00580623" w:rsidSect="00FF1683">
      <w:pgSz w:w="11906" w:h="16838"/>
      <w:pgMar w:top="851"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26995"/>
    <w:multiLevelType w:val="hybridMultilevel"/>
    <w:tmpl w:val="6B82C7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580623"/>
    <w:rsid w:val="000C2764"/>
    <w:rsid w:val="000F257D"/>
    <w:rsid w:val="00192BDF"/>
    <w:rsid w:val="004F4DD6"/>
    <w:rsid w:val="00546723"/>
    <w:rsid w:val="00580623"/>
    <w:rsid w:val="00773745"/>
    <w:rsid w:val="00854D45"/>
    <w:rsid w:val="008C0B2E"/>
    <w:rsid w:val="0096203E"/>
    <w:rsid w:val="00A55264"/>
    <w:rsid w:val="00BA1144"/>
    <w:rsid w:val="00DD6A0B"/>
    <w:rsid w:val="00E836CE"/>
    <w:rsid w:val="00FF168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0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623"/>
    <w:rPr>
      <w:rFonts w:ascii="Tahoma" w:hAnsi="Tahoma" w:cs="Tahoma"/>
      <w:sz w:val="16"/>
      <w:szCs w:val="16"/>
    </w:rPr>
  </w:style>
  <w:style w:type="table" w:styleId="TableGrid">
    <w:name w:val="Table Grid"/>
    <w:basedOn w:val="TableNormal"/>
    <w:uiPriority w:val="59"/>
    <w:rsid w:val="00580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0B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Tty</dc:creator>
  <cp:lastModifiedBy>TB MOBILE</cp:lastModifiedBy>
  <cp:revision>2</cp:revision>
  <dcterms:created xsi:type="dcterms:W3CDTF">2014-12-11T00:27:00Z</dcterms:created>
  <dcterms:modified xsi:type="dcterms:W3CDTF">2014-12-11T00:27:00Z</dcterms:modified>
</cp:coreProperties>
</file>